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8C701F" w:rsidRPr="008C701F" w:rsidRDefault="00DB574C" w:rsidP="008C701F">
      <w:pPr>
        <w:suppressAutoHyphens/>
        <w:autoSpaceDE w:val="0"/>
        <w:autoSpaceDN w:val="0"/>
        <w:adjustRightInd w:val="0"/>
        <w:spacing w:after="0" w:line="240" w:lineRule="auto"/>
        <w:jc w:val="center"/>
        <w:rPr>
          <w:rFonts w:ascii="PT Astra Serif" w:eastAsia="Times New Roman" w:hAnsi="PT Astra Serif" w:cs="Times New Roman"/>
          <w:b/>
          <w:kern w:val="1"/>
          <w:lang w:eastAsia="ar-SA"/>
        </w:rPr>
      </w:pPr>
      <w:r w:rsidRPr="00DB574C">
        <w:rPr>
          <w:rFonts w:ascii="PT Astra Serif" w:eastAsia="Times New Roman" w:hAnsi="PT Astra Serif" w:cs="Times New Roman"/>
          <w:b/>
          <w:kern w:val="1"/>
          <w:lang w:eastAsia="ar-SA"/>
        </w:rPr>
        <w:t>на выполнение работ по устройству ограждения спортивн</w:t>
      </w:r>
      <w:r w:rsidR="005248D2">
        <w:rPr>
          <w:rFonts w:ascii="PT Astra Serif" w:eastAsia="Times New Roman" w:hAnsi="PT Astra Serif" w:cs="Times New Roman"/>
          <w:b/>
          <w:kern w:val="1"/>
          <w:lang w:eastAsia="ar-SA"/>
        </w:rPr>
        <w:t>ой</w:t>
      </w:r>
      <w:r w:rsidRPr="00DB574C">
        <w:rPr>
          <w:rFonts w:ascii="PT Astra Serif" w:eastAsia="Times New Roman" w:hAnsi="PT Astra Serif" w:cs="Times New Roman"/>
          <w:b/>
          <w:kern w:val="1"/>
          <w:lang w:eastAsia="ar-SA"/>
        </w:rPr>
        <w:t xml:space="preserve"> площад</w:t>
      </w:r>
      <w:r w:rsidR="005248D2">
        <w:rPr>
          <w:rFonts w:ascii="PT Astra Serif" w:eastAsia="Times New Roman" w:hAnsi="PT Astra Serif" w:cs="Times New Roman"/>
          <w:b/>
          <w:kern w:val="1"/>
          <w:lang w:eastAsia="ar-SA"/>
        </w:rPr>
        <w:t>ки</w:t>
      </w:r>
      <w:r>
        <w:rPr>
          <w:rFonts w:ascii="PT Astra Serif" w:eastAsia="Times New Roman" w:hAnsi="PT Astra Serif" w:cs="Times New Roman"/>
          <w:b/>
          <w:kern w:val="1"/>
          <w:lang w:eastAsia="ar-SA"/>
        </w:rPr>
        <w:t xml:space="preserve"> МБОУ «СОШ №6» в городе Югорске</w:t>
      </w:r>
      <w:r w:rsidR="008C701F" w:rsidRPr="008C701F">
        <w:rPr>
          <w:rFonts w:ascii="PT Astra Serif" w:eastAsia="Times New Roman" w:hAnsi="PT Astra Serif" w:cs="Times New Roman"/>
          <w:b/>
          <w:kern w:val="1"/>
          <w:lang w:eastAsia="ar-SA"/>
        </w:rPr>
        <w:t>.</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A42CC"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8C701F" w:rsidRPr="008C701F">
        <w:rPr>
          <w:rFonts w:ascii="PT Astra Serif" w:eastAsia="Times New Roman" w:hAnsi="PT Astra Serif" w:cs="Times New Roman"/>
          <w:b/>
          <w:kern w:val="2"/>
          <w:sz w:val="24"/>
          <w:szCs w:val="24"/>
          <w:lang w:eastAsia="ar-SA"/>
        </w:rPr>
        <w:t xml:space="preserve"> </w:t>
      </w:r>
      <w:r w:rsidR="00DB574C" w:rsidRPr="00DB574C">
        <w:rPr>
          <w:rFonts w:ascii="PT Astra Serif" w:eastAsia="Times New Roman" w:hAnsi="PT Astra Serif" w:cs="Times New Roman"/>
          <w:kern w:val="2"/>
          <w:sz w:val="24"/>
          <w:szCs w:val="24"/>
          <w:lang w:eastAsia="ar-SA"/>
        </w:rPr>
        <w:t>выполн</w:t>
      </w:r>
      <w:r w:rsidR="00DB574C">
        <w:rPr>
          <w:rFonts w:ascii="PT Astra Serif" w:eastAsia="Times New Roman" w:hAnsi="PT Astra Serif" w:cs="Times New Roman"/>
          <w:kern w:val="2"/>
          <w:sz w:val="24"/>
          <w:szCs w:val="24"/>
          <w:lang w:eastAsia="ar-SA"/>
        </w:rPr>
        <w:t>ить</w:t>
      </w:r>
      <w:r w:rsidR="00DB574C" w:rsidRPr="00DB574C">
        <w:rPr>
          <w:rFonts w:ascii="PT Astra Serif" w:eastAsia="Times New Roman" w:hAnsi="PT Astra Serif" w:cs="Times New Roman"/>
          <w:kern w:val="2"/>
          <w:sz w:val="24"/>
          <w:szCs w:val="24"/>
          <w:lang w:eastAsia="ar-SA"/>
        </w:rPr>
        <w:t xml:space="preserve"> работ</w:t>
      </w:r>
      <w:r w:rsidR="00DB574C">
        <w:rPr>
          <w:rFonts w:ascii="PT Astra Serif" w:eastAsia="Times New Roman" w:hAnsi="PT Astra Serif" w:cs="Times New Roman"/>
          <w:kern w:val="2"/>
          <w:sz w:val="24"/>
          <w:szCs w:val="24"/>
          <w:lang w:eastAsia="ar-SA"/>
        </w:rPr>
        <w:t>ы</w:t>
      </w:r>
      <w:r w:rsidR="00DB574C" w:rsidRPr="00DB574C">
        <w:rPr>
          <w:rFonts w:ascii="PT Astra Serif" w:eastAsia="Times New Roman" w:hAnsi="PT Astra Serif" w:cs="Times New Roman"/>
          <w:kern w:val="2"/>
          <w:sz w:val="24"/>
          <w:szCs w:val="24"/>
          <w:lang w:eastAsia="ar-SA"/>
        </w:rPr>
        <w:t xml:space="preserve"> по устройству ограждения спортивн</w:t>
      </w:r>
      <w:r w:rsidR="005248D2">
        <w:rPr>
          <w:rFonts w:ascii="PT Astra Serif" w:eastAsia="Times New Roman" w:hAnsi="PT Astra Serif" w:cs="Times New Roman"/>
          <w:kern w:val="2"/>
          <w:sz w:val="24"/>
          <w:szCs w:val="24"/>
          <w:lang w:eastAsia="ar-SA"/>
        </w:rPr>
        <w:t>ой</w:t>
      </w:r>
      <w:r w:rsidR="00DB574C" w:rsidRPr="00DB574C">
        <w:rPr>
          <w:rFonts w:ascii="PT Astra Serif" w:eastAsia="Times New Roman" w:hAnsi="PT Astra Serif" w:cs="Times New Roman"/>
          <w:kern w:val="2"/>
          <w:sz w:val="24"/>
          <w:szCs w:val="24"/>
          <w:lang w:eastAsia="ar-SA"/>
        </w:rPr>
        <w:t xml:space="preserve"> площад</w:t>
      </w:r>
      <w:r w:rsidR="005248D2">
        <w:rPr>
          <w:rFonts w:ascii="PT Astra Serif" w:eastAsia="Times New Roman" w:hAnsi="PT Astra Serif" w:cs="Times New Roman"/>
          <w:kern w:val="2"/>
          <w:sz w:val="24"/>
          <w:szCs w:val="24"/>
          <w:lang w:eastAsia="ar-SA"/>
        </w:rPr>
        <w:t>ки</w:t>
      </w:r>
      <w:r w:rsidR="00DB574C">
        <w:rPr>
          <w:rFonts w:ascii="PT Astra Serif" w:eastAsia="Times New Roman" w:hAnsi="PT Astra Serif" w:cs="Times New Roman"/>
          <w:kern w:val="2"/>
          <w:sz w:val="24"/>
          <w:szCs w:val="24"/>
          <w:lang w:eastAsia="ar-SA"/>
        </w:rPr>
        <w:t xml:space="preserve"> МБОУ «СОШ №6» в городе Югорске </w:t>
      </w:r>
      <w:r w:rsidR="00B00F8D" w:rsidRPr="009A42CC">
        <w:rPr>
          <w:rFonts w:ascii="PT Astra Serif" w:eastAsia="Times New Roman" w:hAnsi="PT Astra Serif" w:cs="Times New Roman"/>
          <w:kern w:val="2"/>
          <w:sz w:val="24"/>
          <w:szCs w:val="24"/>
          <w:lang w:eastAsia="ar-SA"/>
        </w:rPr>
        <w:t xml:space="preserve"> </w:t>
      </w:r>
      <w:r w:rsidRPr="009A42CC">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A42CC">
        <w:rPr>
          <w:rFonts w:ascii="PT Astra Serif" w:eastAsia="Times New Roman" w:hAnsi="PT Astra Serif" w:cs="Times New Roman"/>
          <w:kern w:val="2"/>
          <w:sz w:val="24"/>
          <w:szCs w:val="24"/>
          <w:lang w:eastAsia="ar-SA"/>
        </w:rPr>
        <w:t>тоящего контракта</w:t>
      </w:r>
      <w:r w:rsidRPr="009A42CC">
        <w:rPr>
          <w:rFonts w:ascii="PT Astra Serif" w:eastAsia="Times New Roman" w:hAnsi="PT Astra Serif" w:cs="Times New Roman"/>
          <w:kern w:val="2"/>
          <w:sz w:val="24"/>
          <w:szCs w:val="24"/>
          <w:lang w:eastAsia="ar-SA"/>
        </w:rPr>
        <w:t>.</w:t>
      </w:r>
    </w:p>
    <w:p w:rsidR="008C701F"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DB574C" w:rsidRPr="00DB574C">
        <w:rPr>
          <w:rFonts w:ascii="PT Astra Serif" w:hAnsi="PT Astra Serif"/>
          <w:sz w:val="24"/>
          <w:szCs w:val="24"/>
        </w:rPr>
        <w:t>Ханты - Мансийский автономный округ - Ю</w:t>
      </w:r>
      <w:r w:rsidR="00DB574C">
        <w:rPr>
          <w:rFonts w:ascii="PT Astra Serif" w:hAnsi="PT Astra Serif"/>
          <w:sz w:val="24"/>
          <w:szCs w:val="24"/>
        </w:rPr>
        <w:t>гра, г. Югорск, ул. Ермака, д.7</w:t>
      </w:r>
      <w:r w:rsidR="008C701F" w:rsidRPr="008C701F">
        <w:rPr>
          <w:rFonts w:ascii="PT Astra Serif" w:hAnsi="PT Astra Serif"/>
          <w:sz w:val="24"/>
          <w:szCs w:val="24"/>
        </w:rPr>
        <w:t>.</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 на 2024</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08218B">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446B60">
        <w:rPr>
          <w:rFonts w:ascii="PT Astra Serif" w:eastAsia="Times New Roman" w:hAnsi="PT Astra Serif" w:cs="Times New Roman"/>
          <w:kern w:val="2"/>
          <w:sz w:val="24"/>
          <w:szCs w:val="24"/>
          <w:lang w:eastAsia="ar-SA"/>
        </w:rPr>
        <w:t>15</w:t>
      </w:r>
      <w:r w:rsidR="00B00F8D" w:rsidRPr="00B00F8D">
        <w:rPr>
          <w:rFonts w:ascii="PT Astra Serif" w:eastAsia="Times New Roman" w:hAnsi="PT Astra Serif" w:cs="Times New Roman"/>
          <w:kern w:val="2"/>
          <w:sz w:val="24"/>
          <w:szCs w:val="24"/>
          <w:lang w:eastAsia="ar-SA"/>
        </w:rPr>
        <w:t>.</w:t>
      </w:r>
      <w:r w:rsidR="00446B60">
        <w:rPr>
          <w:rFonts w:ascii="PT Astra Serif" w:eastAsia="Times New Roman" w:hAnsi="PT Astra Serif" w:cs="Times New Roman"/>
          <w:kern w:val="2"/>
          <w:sz w:val="24"/>
          <w:szCs w:val="24"/>
          <w:lang w:eastAsia="ar-SA"/>
        </w:rPr>
        <w:t>10</w:t>
      </w:r>
      <w:r w:rsidR="00B00F8D" w:rsidRPr="00B00F8D">
        <w:rPr>
          <w:rFonts w:ascii="PT Astra Serif" w:eastAsia="Times New Roman" w:hAnsi="PT Astra Serif" w:cs="Times New Roman"/>
          <w:kern w:val="2"/>
          <w:sz w:val="24"/>
          <w:szCs w:val="24"/>
          <w:lang w:eastAsia="ar-SA"/>
        </w:rPr>
        <w:t>.2024 г</w:t>
      </w:r>
      <w:r w:rsidR="00A86601">
        <w:rPr>
          <w:rFonts w:ascii="PT Astra Serif" w:eastAsia="Times New Roman" w:hAnsi="PT Astra Serif" w:cs="Times New Roman"/>
          <w:kern w:val="2"/>
          <w:sz w:val="24"/>
          <w:szCs w:val="24"/>
          <w:lang w:eastAsia="ar-SA"/>
        </w:rPr>
        <w:t>.</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426D29" w:rsidRDefault="00C84C05" w:rsidP="00426D2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00426D29">
        <w:rPr>
          <w:rFonts w:ascii="PT Astra Serif" w:hAnsi="PT Astra Serif"/>
          <w:sz w:val="24"/>
          <w:szCs w:val="24"/>
        </w:rPr>
        <w:t>.</w:t>
      </w:r>
      <w:r w:rsidR="00426D29" w:rsidRPr="00426D29">
        <w:rPr>
          <w:rFonts w:ascii="PT Astra Serif" w:hAnsi="PT Astra Serif"/>
          <w:sz w:val="24"/>
          <w:szCs w:val="24"/>
        </w:rPr>
        <w:t xml:space="preserve"> </w:t>
      </w:r>
    </w:p>
    <w:p w:rsidR="00426D29" w:rsidRPr="00C873CA" w:rsidRDefault="00426D29" w:rsidP="00426D29">
      <w:pPr>
        <w:tabs>
          <w:tab w:val="left" w:pos="709"/>
        </w:tabs>
        <w:spacing w:after="0" w:line="240" w:lineRule="auto"/>
        <w:ind w:firstLine="426"/>
        <w:jc w:val="both"/>
        <w:rPr>
          <w:rFonts w:ascii="PT Astra Serif" w:hAnsi="PT Astra Serif"/>
          <w:sz w:val="24"/>
          <w:szCs w:val="24"/>
        </w:rPr>
      </w:pPr>
      <w:r w:rsidRPr="00C873CA">
        <w:rPr>
          <w:rFonts w:ascii="PT Astra Serif" w:hAnsi="PT Astra Serif"/>
          <w:sz w:val="24"/>
          <w:szCs w:val="24"/>
          <w:lang w:val="x-none"/>
        </w:rPr>
        <w:t>В течение пяти дней после заключения контракта представить Муниципальному заказчику</w:t>
      </w:r>
      <w:r w:rsidRPr="00C873CA">
        <w:rPr>
          <w:rFonts w:ascii="PT Astra Serif" w:hAnsi="PT Astra Serif"/>
          <w:sz w:val="24"/>
          <w:szCs w:val="24"/>
        </w:rPr>
        <w:t xml:space="preserve"> письмо о согласовании цветовых решений изделий применяемых при проведении работ</w:t>
      </w:r>
      <w:r w:rsidR="001235F2" w:rsidRPr="00C873CA">
        <w:rPr>
          <w:rFonts w:ascii="PT Astra Serif" w:hAnsi="PT Astra Serif"/>
          <w:sz w:val="24"/>
          <w:szCs w:val="24"/>
        </w:rPr>
        <w:t xml:space="preserve"> с указанием 2-5 образцов возможного цвета изделий</w:t>
      </w:r>
      <w:r w:rsidRPr="00C873CA">
        <w:rPr>
          <w:rFonts w:ascii="PT Astra Serif" w:hAnsi="PT Astra Serif"/>
          <w:sz w:val="24"/>
          <w:szCs w:val="24"/>
        </w:rPr>
        <w:t xml:space="preserve">. В случае осуществления несогласованных с Заказчиком действий по поставке и монтажу изделий без согласования </w:t>
      </w:r>
      <w:r w:rsidR="001235F2" w:rsidRPr="00C873CA">
        <w:rPr>
          <w:rFonts w:ascii="PT Astra Serif" w:hAnsi="PT Astra Serif"/>
          <w:sz w:val="24"/>
          <w:szCs w:val="24"/>
        </w:rPr>
        <w:t>цветового решения с муниципальным Заказчиком</w:t>
      </w:r>
      <w:r w:rsidRPr="00C873CA">
        <w:rPr>
          <w:rFonts w:ascii="PT Astra Serif" w:hAnsi="PT Astra Serif"/>
          <w:sz w:val="24"/>
          <w:szCs w:val="24"/>
        </w:rPr>
        <w:t>, Подрядчик устраняет последствия за свой счет в сроки, установленные Заказчиком.</w:t>
      </w:r>
    </w:p>
    <w:p w:rsidR="00C84C05" w:rsidRPr="00C873CA" w:rsidRDefault="00426D29" w:rsidP="00426D29">
      <w:pPr>
        <w:tabs>
          <w:tab w:val="left" w:pos="709"/>
        </w:tabs>
        <w:spacing w:after="0" w:line="240" w:lineRule="auto"/>
        <w:ind w:firstLine="426"/>
        <w:jc w:val="both"/>
        <w:rPr>
          <w:rFonts w:ascii="PT Astra Serif" w:hAnsi="PT Astra Serif"/>
          <w:sz w:val="24"/>
          <w:szCs w:val="24"/>
        </w:rPr>
      </w:pPr>
      <w:r w:rsidRPr="00C873CA">
        <w:rPr>
          <w:rFonts w:ascii="PT Astra Serif" w:hAnsi="PT Astra Serif"/>
          <w:sz w:val="24"/>
          <w:szCs w:val="24"/>
        </w:rPr>
        <w:t>По результатам рассмотрения предложения о согласовании цветовых решений изделий, применяемых при проведении работ</w:t>
      </w:r>
      <w:r w:rsidR="001235F2" w:rsidRPr="00C873CA">
        <w:rPr>
          <w:rFonts w:ascii="PT Astra Serif" w:hAnsi="PT Astra Serif"/>
          <w:sz w:val="24"/>
          <w:szCs w:val="24"/>
        </w:rPr>
        <w:t>,</w:t>
      </w:r>
      <w:r w:rsidRPr="00C873CA">
        <w:rPr>
          <w:rFonts w:ascii="PT Astra Serif" w:hAnsi="PT Astra Serif"/>
          <w:sz w:val="24"/>
          <w:szCs w:val="24"/>
        </w:rPr>
        <w:t xml:space="preserve"> Муниципальный заказчик направляет в адрес подрядчика письмо о согласовании проекта цветового решения в срок не позднее 5 рабочих дней с даты получения письма </w:t>
      </w:r>
      <w:r w:rsidR="001235F2" w:rsidRPr="00C873CA">
        <w:rPr>
          <w:rFonts w:ascii="PT Astra Serif" w:hAnsi="PT Astra Serif"/>
          <w:sz w:val="24"/>
          <w:szCs w:val="24"/>
        </w:rPr>
        <w:t xml:space="preserve">Подрядчика </w:t>
      </w:r>
      <w:r w:rsidRPr="00C873CA">
        <w:rPr>
          <w:rFonts w:ascii="PT Astra Serif" w:hAnsi="PT Astra Serif"/>
          <w:sz w:val="24"/>
          <w:szCs w:val="24"/>
        </w:rPr>
        <w:t xml:space="preserve">о согласовании цветовых решений. </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w:t>
      </w:r>
      <w:r w:rsidRPr="0008218B">
        <w:rPr>
          <w:rFonts w:ascii="PT Astra Serif" w:hAnsi="PT Astra Serif"/>
          <w:sz w:val="24"/>
          <w:szCs w:val="24"/>
          <w:lang w:val="x-none"/>
        </w:rPr>
        <w:lastRenderedPageBreak/>
        <w:t>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9A42CC">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8C701F">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w:t>
      </w:r>
      <w:r w:rsidRPr="0008218B">
        <w:rPr>
          <w:rFonts w:ascii="PT Astra Serif" w:eastAsia="Times New Roman" w:hAnsi="PT Astra Serif"/>
          <w:sz w:val="24"/>
          <w:szCs w:val="24"/>
        </w:rPr>
        <w:lastRenderedPageBreak/>
        <w:t>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8C701F">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8C701F">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8C701F">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8C701F">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8C701F">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sidR="00915A6D">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8C701F">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xml:space="preserve">, в течение </w:t>
      </w:r>
      <w:r w:rsidRPr="0008218B">
        <w:rPr>
          <w:rFonts w:ascii="PT Astra Serif" w:hAnsi="PT Astra Serif"/>
          <w:sz w:val="24"/>
          <w:szCs w:val="24"/>
          <w:lang w:val="x-none"/>
        </w:rPr>
        <w:lastRenderedPageBreak/>
        <w:t>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8C701F">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8C701F">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Default="00C5350A" w:rsidP="00C5350A">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lastRenderedPageBreak/>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5E4891" w:rsidRPr="005E4891" w:rsidRDefault="005E4891" w:rsidP="005E4891">
      <w:pPr>
        <w:spacing w:after="0"/>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5E4891" w:rsidRPr="005E4891" w:rsidRDefault="005E4891" w:rsidP="005E4891">
      <w:pPr>
        <w:spacing w:after="0"/>
        <w:jc w:val="both"/>
        <w:rPr>
          <w:rFonts w:ascii="Times New Roman" w:hAnsi="Times New Roman" w:cs="Times New Roman"/>
          <w:color w:val="000000" w:themeColor="text1"/>
          <w:sz w:val="24"/>
          <w:szCs w:val="24"/>
        </w:rPr>
      </w:pPr>
      <w:bookmarkStart w:id="1" w:name="sub_9401311"/>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w:t>
      </w:r>
      <w:bookmarkEnd w:id="1"/>
      <w:r w:rsidRPr="005E4891">
        <w:rPr>
          <w:rFonts w:ascii="Times New Roman" w:hAnsi="Times New Roman" w:cs="Times New Roman"/>
          <w:color w:val="000000" w:themeColor="text1"/>
          <w:sz w:val="24"/>
          <w:szCs w:val="24"/>
        </w:rPr>
        <w:t xml:space="preserve">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w:t>
      </w:r>
      <w:r w:rsidRPr="00BC0EFE">
        <w:rPr>
          <w:rFonts w:ascii="Times New Roman" w:hAnsi="Times New Roman" w:cs="Times New Roman"/>
          <w:sz w:val="24"/>
          <w:szCs w:val="24"/>
          <w:lang w:eastAsia="ru-RU"/>
        </w:rPr>
        <w:lastRenderedPageBreak/>
        <w:t xml:space="preserve">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2"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2"/>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915A6D"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00915A6D" w:rsidRPr="00915A6D">
        <w:rPr>
          <w:rFonts w:ascii="Times New Roman" w:hAnsi="Times New Roman" w:cs="Times New Roman"/>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p>
    <w:p w:rsidR="00C5350A" w:rsidRPr="00BC0EFE"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w:t>
      </w:r>
      <w:r w:rsidRPr="00BC0EFE">
        <w:rPr>
          <w:rFonts w:ascii="Times New Roman" w:hAnsi="Times New Roman" w:cs="Times New Roman"/>
          <w:sz w:val="24"/>
          <w:szCs w:val="24"/>
        </w:rPr>
        <w:lastRenderedPageBreak/>
        <w:t xml:space="preserve">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 xml:space="preserve">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w:t>
      </w:r>
      <w:r w:rsidRPr="0008218B">
        <w:rPr>
          <w:rFonts w:ascii="PT Astra Serif" w:hAnsi="PT Astra Serif"/>
          <w:sz w:val="24"/>
          <w:szCs w:val="24"/>
        </w:rPr>
        <w:lastRenderedPageBreak/>
        <w:t>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08218B" w:rsidRDefault="00F22F5B"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8C701F">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8C701F">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w:t>
      </w:r>
      <w:r w:rsidRPr="00402428">
        <w:rPr>
          <w:rFonts w:ascii="PT Astra Serif" w:hAnsi="PT Astra Serif"/>
          <w:bCs/>
          <w:kern w:val="2"/>
          <w:sz w:val="24"/>
          <w:szCs w:val="24"/>
        </w:rPr>
        <w:lastRenderedPageBreak/>
        <w:t>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w:t>
      </w:r>
      <w:r w:rsidRPr="00402428">
        <w:rPr>
          <w:rFonts w:ascii="PT Astra Serif" w:hAnsi="PT Astra Serif"/>
          <w:sz w:val="24"/>
          <w:szCs w:val="24"/>
        </w:rPr>
        <w:lastRenderedPageBreak/>
        <w:t>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lastRenderedPageBreak/>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915A6D" w:rsidRDefault="00C84C05" w:rsidP="00CC684B">
      <w:pPr>
        <w:spacing w:after="0" w:line="240" w:lineRule="auto"/>
        <w:jc w:val="both"/>
        <w:rPr>
          <w:rFonts w:ascii="PT Astra Serif" w:eastAsia="Arial" w:hAnsi="PT Astra Serif"/>
          <w:sz w:val="24"/>
          <w:szCs w:val="24"/>
        </w:rPr>
      </w:pPr>
      <w:r w:rsidRPr="0008218B">
        <w:rPr>
          <w:rFonts w:ascii="PT Astra Serif" w:hAnsi="PT Astra Serif"/>
          <w:sz w:val="24"/>
          <w:szCs w:val="24"/>
        </w:rPr>
        <w:t xml:space="preserve">г) </w:t>
      </w:r>
      <w:r w:rsidR="00915A6D" w:rsidRPr="00915A6D">
        <w:rPr>
          <w:rFonts w:ascii="PT Astra Serif" w:eastAsia="Arial"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w:t>
      </w:r>
      <w:r w:rsidRPr="0008218B">
        <w:rPr>
          <w:rFonts w:ascii="PT Astra Serif" w:hAnsi="PT Astra Serif"/>
          <w:sz w:val="24"/>
          <w:szCs w:val="24"/>
        </w:rPr>
        <w:lastRenderedPageBreak/>
        <w:t>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8C701F">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8C701F">
      <w:pPr>
        <w:pStyle w:val="a8"/>
        <w:widowControl w:val="0"/>
        <w:numPr>
          <w:ilvl w:val="1"/>
          <w:numId w:val="14"/>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w:t>
      </w:r>
      <w:r w:rsidRPr="0008218B">
        <w:rPr>
          <w:rFonts w:ascii="PT Astra Serif" w:eastAsia="Arial" w:hAnsi="PT Astra Serif"/>
          <w:sz w:val="24"/>
          <w:szCs w:val="24"/>
        </w:rPr>
        <w:lastRenderedPageBreak/>
        <w:t>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3F56DB">
        <w:fldChar w:fldCharType="begin"/>
      </w:r>
      <w:r w:rsidR="003F56DB">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3F56DB">
        <w:fldChar w:fldCharType="separate"/>
      </w:r>
      <w:r w:rsidRPr="0008218B">
        <w:rPr>
          <w:rStyle w:val="aa"/>
          <w:rFonts w:ascii="PT Astra Serif" w:hAnsi="PT Astra Serif"/>
          <w:color w:val="auto"/>
        </w:rPr>
        <w:t>пунктом 2</w:t>
      </w:r>
      <w:r w:rsidR="003F56DB">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lastRenderedPageBreak/>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8C701F">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lastRenderedPageBreak/>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8C701F">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8C701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8C701F">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w:t>
      </w:r>
      <w:r w:rsidRPr="0008218B">
        <w:rPr>
          <w:rFonts w:ascii="PT Astra Serif" w:hAnsi="PT Astra Serif"/>
          <w:sz w:val="24"/>
          <w:szCs w:val="24"/>
          <w:lang w:eastAsia="ru-RU"/>
        </w:rPr>
        <w:lastRenderedPageBreak/>
        <w:t xml:space="preserve">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915A6D" w:rsidRDefault="00915A6D" w:rsidP="00915A6D">
      <w:pPr>
        <w:spacing w:after="0"/>
        <w:ind w:right="396"/>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804D50">
        <w:rPr>
          <w:rFonts w:ascii="PT Astra Serif" w:hAnsi="PT Astra Serif" w:cs="Times New Roman"/>
          <w:sz w:val="24"/>
          <w:szCs w:val="24"/>
        </w:rPr>
        <w:t xml:space="preserve">Такие уведомления формируются с использованием единой информационной </w:t>
      </w:r>
      <w:r w:rsidRPr="00804D50">
        <w:rPr>
          <w:rFonts w:ascii="PT Astra Serif" w:hAnsi="PT Astra Serif" w:cs="Times New Roman"/>
          <w:sz w:val="24"/>
          <w:szCs w:val="24"/>
        </w:rPr>
        <w:lastRenderedPageBreak/>
        <w:t xml:space="preserve">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w:t>
      </w:r>
      <w:proofErr w:type="gramEnd"/>
      <w:r w:rsidRPr="00804D50">
        <w:rPr>
          <w:rFonts w:ascii="PT Astra Serif" w:hAnsi="PT Astra Serif"/>
          <w:sz w:val="24"/>
          <w:szCs w:val="24"/>
          <w:shd w:val="clear" w:color="auto" w:fill="FFFFFF"/>
        </w:rPr>
        <w:t xml:space="preserve"> муниципальных нужд"</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8C701F">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8C701F">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8C701F" w:rsidRDefault="008C701F" w:rsidP="00CC684B">
      <w:pPr>
        <w:jc w:val="both"/>
        <w:rPr>
          <w:rFonts w:ascii="PT Astra Serif" w:hAnsi="PT Astra Serif"/>
          <w:b/>
          <w:sz w:val="24"/>
          <w:szCs w:val="24"/>
        </w:rPr>
      </w:pPr>
    </w:p>
    <w:p w:rsidR="008C701F" w:rsidRDefault="008C701F" w:rsidP="00CC684B">
      <w:pPr>
        <w:jc w:val="both"/>
        <w:rPr>
          <w:rFonts w:ascii="PT Astra Serif" w:hAnsi="PT Astra Serif"/>
          <w:b/>
          <w:sz w:val="24"/>
          <w:szCs w:val="24"/>
        </w:rPr>
      </w:pP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80154" w:rsidRPr="0008218B" w:rsidRDefault="00380154" w:rsidP="00380154">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80154" w:rsidRPr="0008218B" w:rsidRDefault="00380154" w:rsidP="00380154">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8C701F" w:rsidRDefault="008C701F" w:rsidP="00CC684B">
      <w:pPr>
        <w:jc w:val="both"/>
        <w:rPr>
          <w:rFonts w:ascii="PT Astra Serif" w:hAnsi="PT Astra Serif"/>
          <w:b/>
          <w:sz w:val="24"/>
          <w:szCs w:val="24"/>
        </w:rPr>
      </w:pPr>
    </w:p>
    <w:p w:rsidR="008C701F" w:rsidRDefault="008C701F" w:rsidP="00CC684B">
      <w:pPr>
        <w:jc w:val="both"/>
        <w:rPr>
          <w:rFonts w:ascii="PT Astra Serif" w:hAnsi="PT Astra Serif"/>
          <w:b/>
          <w:sz w:val="24"/>
          <w:szCs w:val="24"/>
        </w:rPr>
      </w:pPr>
    </w:p>
    <w:p w:rsidR="00380154" w:rsidRDefault="00380154" w:rsidP="00CC684B">
      <w:pPr>
        <w:jc w:val="both"/>
        <w:rPr>
          <w:rFonts w:ascii="PT Astra Serif" w:hAnsi="PT Astra Serif"/>
          <w:b/>
          <w:sz w:val="24"/>
          <w:szCs w:val="24"/>
        </w:rPr>
      </w:pPr>
    </w:p>
    <w:p w:rsidR="005E4891" w:rsidRPr="007E5E59" w:rsidRDefault="00C84C05" w:rsidP="007E5E59">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DF49F5" w:rsidRPr="00DF49F5">
        <w:rPr>
          <w:rFonts w:ascii="PT Astra Serif" w:hAnsi="PT Astra Serif"/>
          <w:sz w:val="24"/>
          <w:szCs w:val="24"/>
        </w:rPr>
        <w:t>заместител</w:t>
      </w:r>
      <w:r w:rsidR="00960FA5">
        <w:rPr>
          <w:rFonts w:ascii="PT Astra Serif" w:hAnsi="PT Astra Serif"/>
          <w:sz w:val="24"/>
          <w:szCs w:val="24"/>
        </w:rPr>
        <w:t>ь</w:t>
      </w:r>
      <w:r w:rsidR="00DF49F5"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sidR="00960FA5">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sidR="007E5E59">
        <w:rPr>
          <w:rFonts w:ascii="PT Astra Serif" w:hAnsi="PT Astra Serif"/>
          <w:sz w:val="24"/>
          <w:szCs w:val="24"/>
        </w:rPr>
        <w:t>_____________________________</w:t>
      </w:r>
    </w:p>
    <w:p w:rsidR="005E4891"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lastRenderedPageBreak/>
        <w:t>Приложение</w:t>
      </w:r>
    </w:p>
    <w:p w:rsidR="0008218B"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p>
    <w:p w:rsidR="008C701F" w:rsidRPr="007E5E59" w:rsidRDefault="008C701F" w:rsidP="008C701F">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7E5E59">
        <w:rPr>
          <w:rFonts w:ascii="PT Astra Serif" w:eastAsia="Times New Roman" w:hAnsi="PT Astra Serif" w:cs="Times New Roman"/>
          <w:b/>
          <w:bCs/>
          <w:color w:val="000000"/>
          <w:kern w:val="1"/>
          <w:sz w:val="24"/>
          <w:szCs w:val="24"/>
          <w:lang w:eastAsia="ar-SA"/>
        </w:rPr>
        <w:t>Техническое задание</w:t>
      </w:r>
    </w:p>
    <w:p w:rsidR="006F7F08" w:rsidRPr="006F7F08" w:rsidRDefault="006F7F08" w:rsidP="006F7F08">
      <w:pPr>
        <w:suppressAutoHyphens/>
        <w:autoSpaceDE w:val="0"/>
        <w:autoSpaceDN w:val="0"/>
        <w:adjustRightInd w:val="0"/>
        <w:spacing w:after="0" w:line="240" w:lineRule="auto"/>
        <w:jc w:val="center"/>
        <w:rPr>
          <w:rFonts w:ascii="PT Astra Serif" w:eastAsia="Times New Roman" w:hAnsi="PT Astra Serif" w:cs="Times New Roman"/>
          <w:b/>
          <w:kern w:val="1"/>
          <w:lang w:eastAsia="ar-SA"/>
        </w:rPr>
      </w:pPr>
      <w:r w:rsidRPr="006F7F08">
        <w:rPr>
          <w:rFonts w:ascii="PT Astra Serif" w:eastAsia="Times New Roman" w:hAnsi="PT Astra Serif" w:cs="Times New Roman"/>
          <w:b/>
          <w:kern w:val="1"/>
          <w:lang w:eastAsia="ar-SA"/>
        </w:rPr>
        <w:t>на выполнение работ по устройству ограждения спортивной площадки МБОУ «СОШ №6» в городе Югорске.</w:t>
      </w:r>
    </w:p>
    <w:p w:rsidR="006F7F08" w:rsidRPr="006F7F08" w:rsidRDefault="006F7F08" w:rsidP="006F7F08">
      <w:pPr>
        <w:suppressAutoHyphens/>
        <w:autoSpaceDE w:val="0"/>
        <w:autoSpaceDN w:val="0"/>
        <w:adjustRightInd w:val="0"/>
        <w:spacing w:after="0" w:line="360" w:lineRule="auto"/>
        <w:jc w:val="both"/>
        <w:rPr>
          <w:rFonts w:ascii="PT Astra Serif" w:eastAsia="Times New Roman" w:hAnsi="PT Astra Serif" w:cs="Times New Roman"/>
          <w:kern w:val="1"/>
          <w:lang w:eastAsia="ar-SA"/>
        </w:rPr>
      </w:pPr>
      <w:r w:rsidRPr="006F7F08">
        <w:rPr>
          <w:rFonts w:ascii="PT Astra Serif" w:eastAsia="Times New Roman" w:hAnsi="PT Astra Serif" w:cs="Times New Roman"/>
          <w:b/>
          <w:bCs/>
          <w:kern w:val="2"/>
          <w:u w:val="single"/>
          <w:lang w:eastAsia="ar-SA"/>
        </w:rPr>
        <w:t>Место выполнения работ</w:t>
      </w:r>
      <w:r w:rsidRPr="006F7F08">
        <w:rPr>
          <w:rFonts w:ascii="PT Astra Serif" w:eastAsia="Times New Roman" w:hAnsi="PT Astra Serif" w:cs="Times New Roman"/>
          <w:bCs/>
          <w:kern w:val="2"/>
          <w:lang w:eastAsia="ar-SA"/>
        </w:rPr>
        <w:t>:</w:t>
      </w:r>
      <w:r w:rsidRPr="006F7F08">
        <w:rPr>
          <w:rFonts w:ascii="PT Astra Serif" w:eastAsia="Times New Roman" w:hAnsi="PT Astra Serif" w:cs="Times New Roman"/>
          <w:kern w:val="2"/>
          <w:lang w:eastAsia="ar-SA"/>
        </w:rPr>
        <w:t xml:space="preserve"> </w:t>
      </w:r>
      <w:proofErr w:type="gramStart"/>
      <w:r w:rsidRPr="006F7F08">
        <w:rPr>
          <w:rFonts w:ascii="PT Astra Serif" w:eastAsia="Times New Roman" w:hAnsi="PT Astra Serif" w:cs="Times New Roman"/>
          <w:kern w:val="1"/>
          <w:lang w:eastAsia="ar-SA"/>
        </w:rPr>
        <w:t>Ханты - Мансийский автономный округ - Югра, г. Югорск, ул. Ермака, д.7.</w:t>
      </w:r>
      <w:proofErr w:type="gramEnd"/>
    </w:p>
    <w:p w:rsidR="006F7F08" w:rsidRPr="006F7F08" w:rsidRDefault="006F7F08" w:rsidP="006F7F08">
      <w:pPr>
        <w:autoSpaceDE w:val="0"/>
        <w:autoSpaceDN w:val="0"/>
        <w:adjustRightInd w:val="0"/>
        <w:spacing w:after="0" w:line="240" w:lineRule="auto"/>
        <w:jc w:val="both"/>
        <w:rPr>
          <w:rFonts w:ascii="PT Astra Serif" w:eastAsia="Times New Roman" w:hAnsi="PT Astra Serif" w:cs="Times New Roman"/>
          <w:b/>
          <w:kern w:val="2"/>
          <w:u w:val="single"/>
          <w:lang w:eastAsia="ar-SA"/>
        </w:rPr>
      </w:pPr>
      <w:r w:rsidRPr="006F7F08">
        <w:rPr>
          <w:rFonts w:ascii="PT Astra Serif" w:eastAsia="Times New Roman" w:hAnsi="PT Astra Serif" w:cs="Times New Roman"/>
          <w:b/>
          <w:kern w:val="2"/>
          <w:u w:val="single"/>
          <w:lang w:eastAsia="ar-SA"/>
        </w:rPr>
        <w:t>Срок выполнения работ:</w:t>
      </w:r>
    </w:p>
    <w:p w:rsidR="006F7F08" w:rsidRPr="006F7F08" w:rsidRDefault="006F7F08" w:rsidP="006F7F08">
      <w:pPr>
        <w:tabs>
          <w:tab w:val="num" w:pos="148"/>
        </w:tabs>
        <w:suppressAutoHyphens/>
        <w:autoSpaceDE w:val="0"/>
        <w:autoSpaceDN w:val="0"/>
        <w:adjustRightInd w:val="0"/>
        <w:spacing w:after="0" w:line="240" w:lineRule="auto"/>
        <w:ind w:left="6" w:firstLine="561"/>
        <w:jc w:val="both"/>
        <w:rPr>
          <w:rFonts w:ascii="PT Astra Serif" w:eastAsia="Times New Roman" w:hAnsi="PT Astra Serif" w:cs="Times New Roman"/>
          <w:kern w:val="1"/>
          <w:lang w:eastAsia="ar-SA"/>
        </w:rPr>
      </w:pPr>
      <w:bookmarkStart w:id="6" w:name="_Ref166442569"/>
      <w:r w:rsidRPr="006F7F08">
        <w:rPr>
          <w:rFonts w:ascii="PT Astra Serif" w:eastAsia="Times New Roman" w:hAnsi="PT Astra Serif" w:cs="Times New Roman"/>
          <w:kern w:val="1"/>
          <w:lang w:eastAsia="ar-SA"/>
        </w:rPr>
        <w:t xml:space="preserve">- начало: </w:t>
      </w:r>
      <w:proofErr w:type="gramStart"/>
      <w:r w:rsidRPr="006F7F08">
        <w:rPr>
          <w:rFonts w:ascii="PT Astra Serif" w:eastAsia="Times New Roman" w:hAnsi="PT Astra Serif" w:cs="Times New Roman"/>
          <w:kern w:val="1"/>
          <w:lang w:eastAsia="ar-SA"/>
        </w:rPr>
        <w:t>с даты заключения</w:t>
      </w:r>
      <w:proofErr w:type="gramEnd"/>
      <w:r w:rsidRPr="006F7F08">
        <w:rPr>
          <w:rFonts w:ascii="PT Astra Serif" w:eastAsia="Times New Roman" w:hAnsi="PT Astra Serif" w:cs="Times New Roman"/>
          <w:kern w:val="1"/>
          <w:lang w:eastAsia="ar-SA"/>
        </w:rPr>
        <w:t xml:space="preserve"> муниципального контракта;</w:t>
      </w:r>
    </w:p>
    <w:p w:rsidR="006F7F08" w:rsidRPr="006F7F08" w:rsidRDefault="006F7F08" w:rsidP="006F7F08">
      <w:pPr>
        <w:tabs>
          <w:tab w:val="num" w:pos="148"/>
        </w:tabs>
        <w:suppressAutoHyphens/>
        <w:autoSpaceDE w:val="0"/>
        <w:autoSpaceDN w:val="0"/>
        <w:adjustRightInd w:val="0"/>
        <w:spacing w:after="0" w:line="240" w:lineRule="auto"/>
        <w:ind w:left="6" w:firstLine="561"/>
        <w:jc w:val="both"/>
        <w:rPr>
          <w:rFonts w:ascii="PT Astra Serif" w:eastAsia="Times New Roman" w:hAnsi="PT Astra Serif" w:cs="Times New Roman"/>
          <w:kern w:val="1"/>
          <w:lang w:eastAsia="ar-SA"/>
        </w:rPr>
      </w:pPr>
      <w:r w:rsidRPr="006F7F08">
        <w:rPr>
          <w:rFonts w:ascii="PT Astra Serif" w:eastAsia="Times New Roman" w:hAnsi="PT Astra Serif" w:cs="Times New Roman"/>
          <w:kern w:val="1"/>
          <w:lang w:eastAsia="ar-SA"/>
        </w:rPr>
        <w:t>- окончание: 15.10.2024</w:t>
      </w:r>
    </w:p>
    <w:p w:rsidR="006F7F08" w:rsidRPr="006F7F08" w:rsidRDefault="006F7F08" w:rsidP="006F7F08">
      <w:pPr>
        <w:tabs>
          <w:tab w:val="num" w:pos="148"/>
        </w:tabs>
        <w:suppressAutoHyphens/>
        <w:autoSpaceDE w:val="0"/>
        <w:autoSpaceDN w:val="0"/>
        <w:adjustRightInd w:val="0"/>
        <w:spacing w:after="0" w:line="240" w:lineRule="auto"/>
        <w:ind w:left="6" w:firstLine="561"/>
        <w:jc w:val="both"/>
        <w:rPr>
          <w:rFonts w:ascii="PT Astra Serif" w:eastAsia="Times New Roman" w:hAnsi="PT Astra Serif" w:cs="Times New Roman"/>
          <w:kern w:val="1"/>
          <w:lang w:eastAsia="ar-SA"/>
        </w:rPr>
      </w:pPr>
      <w:r w:rsidRPr="006F7F08">
        <w:rPr>
          <w:rFonts w:ascii="PT Astra Serif" w:eastAsia="Times New Roman" w:hAnsi="PT Astra Serif" w:cs="Times New Roman"/>
          <w:kern w:val="1"/>
          <w:lang w:eastAsia="ar-SA"/>
        </w:rPr>
        <w:t xml:space="preserve">Срок исполнения контракта: </w:t>
      </w:r>
      <w:proofErr w:type="gramStart"/>
      <w:r w:rsidRPr="006F7F08">
        <w:rPr>
          <w:rFonts w:ascii="PT Astra Serif" w:eastAsia="Times New Roman" w:hAnsi="PT Astra Serif" w:cs="Times New Roman"/>
          <w:kern w:val="1"/>
          <w:lang w:eastAsia="ar-SA"/>
        </w:rPr>
        <w:t>с даты заключения</w:t>
      </w:r>
      <w:proofErr w:type="gramEnd"/>
      <w:r w:rsidRPr="006F7F08">
        <w:rPr>
          <w:rFonts w:ascii="PT Astra Serif" w:eastAsia="Times New Roman" w:hAnsi="PT Astra Serif" w:cs="Times New Roman"/>
          <w:kern w:val="1"/>
          <w:lang w:eastAsia="ar-SA"/>
        </w:rPr>
        <w:t xml:space="preserve"> муниципального контракта по 21.11.2024</w:t>
      </w:r>
    </w:p>
    <w:p w:rsidR="006F7F08" w:rsidRPr="006F7F08" w:rsidRDefault="006F7F08" w:rsidP="006F7F08">
      <w:pPr>
        <w:tabs>
          <w:tab w:val="num" w:pos="148"/>
        </w:tabs>
        <w:suppressAutoHyphens/>
        <w:autoSpaceDE w:val="0"/>
        <w:autoSpaceDN w:val="0"/>
        <w:adjustRightInd w:val="0"/>
        <w:spacing w:after="0" w:line="240" w:lineRule="auto"/>
        <w:ind w:left="6" w:firstLine="561"/>
        <w:jc w:val="both"/>
        <w:rPr>
          <w:rFonts w:ascii="PT Astra Serif" w:eastAsia="Times New Roman" w:hAnsi="PT Astra Serif" w:cs="Times New Roman"/>
          <w:kern w:val="1"/>
          <w:lang w:eastAsia="ar-SA"/>
        </w:rPr>
      </w:pPr>
      <w:r w:rsidRPr="006F7F08">
        <w:rPr>
          <w:rFonts w:ascii="PT Astra Serif" w:eastAsia="Times New Roman" w:hAnsi="PT Astra Serif" w:cs="Times New Roman"/>
          <w:bCs/>
          <w:kern w:val="1"/>
          <w:lang w:eastAsia="ar-SA"/>
        </w:rPr>
        <w:t xml:space="preserve">Цена контракта включает в себя: </w:t>
      </w:r>
      <w:r w:rsidRPr="006F7F08">
        <w:rPr>
          <w:rFonts w:ascii="PT Astra Serif" w:eastAsia="Times New Roman" w:hAnsi="PT Astra Serif" w:cs="Times New Roman"/>
          <w:kern w:val="1"/>
          <w:lang w:eastAsia="ar-SA"/>
        </w:rPr>
        <w:t>затраты на весь перечень работ в полном объеме, стоимость материалов, транспортные расходы, затраты механизмов, включая НДС</w:t>
      </w:r>
      <w:r w:rsidRPr="006F7F08">
        <w:rPr>
          <w:rFonts w:ascii="PT Astra Serif" w:eastAsia="Times New Roman" w:hAnsi="PT Astra Serif" w:cs="Times New Roman"/>
          <w:bCs/>
          <w:kern w:val="1"/>
          <w:lang w:eastAsia="ar-SA"/>
        </w:rPr>
        <w:t xml:space="preserve"> либо без НДС </w:t>
      </w:r>
      <w:r w:rsidRPr="006F7F08">
        <w:rPr>
          <w:rFonts w:ascii="PT Astra Serif" w:eastAsia="Times New Roman" w:hAnsi="PT Astra Serif" w:cs="Times New Roman"/>
          <w:kern w:val="1"/>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bookmarkEnd w:id="6"/>
    <w:p w:rsidR="006F7F08" w:rsidRPr="006F7F08" w:rsidRDefault="006F7F08" w:rsidP="006F7F08">
      <w:pPr>
        <w:suppressAutoHyphens/>
        <w:spacing w:after="0" w:line="240" w:lineRule="auto"/>
        <w:ind w:firstLine="567"/>
        <w:jc w:val="both"/>
        <w:rPr>
          <w:rFonts w:ascii="PT Astra Serif" w:eastAsia="Times New Roman" w:hAnsi="PT Astra Serif" w:cs="Times New Roman"/>
          <w:b/>
          <w:bCs/>
          <w:kern w:val="1"/>
          <w:u w:val="single"/>
          <w:lang w:eastAsia="ar-SA"/>
        </w:rPr>
      </w:pPr>
      <w:r w:rsidRPr="006F7F08">
        <w:rPr>
          <w:rFonts w:ascii="PT Astra Serif" w:eastAsia="Times New Roman" w:hAnsi="PT Astra Serif" w:cs="Times New Roman"/>
          <w:b/>
          <w:bCs/>
          <w:kern w:val="1"/>
          <w:u w:val="single"/>
          <w:lang w:eastAsia="ar-SA"/>
        </w:rPr>
        <w:t>Требования к сроку и объему предоставления гарантии качества работ:</w:t>
      </w:r>
    </w:p>
    <w:p w:rsidR="006F7F08" w:rsidRPr="006F7F08" w:rsidRDefault="006F7F08" w:rsidP="006F7F08">
      <w:pPr>
        <w:suppressAutoHyphens/>
        <w:spacing w:after="0" w:line="240" w:lineRule="auto"/>
        <w:ind w:firstLine="567"/>
        <w:jc w:val="both"/>
        <w:rPr>
          <w:rFonts w:ascii="PT Astra Serif" w:eastAsia="Times New Roman" w:hAnsi="PT Astra Serif" w:cs="Times New Roman"/>
          <w:kern w:val="1"/>
          <w:lang w:eastAsia="ar-SA"/>
        </w:rPr>
      </w:pPr>
      <w:r w:rsidRPr="006F7F08">
        <w:rPr>
          <w:rFonts w:ascii="PT Astra Serif" w:eastAsia="Times New Roman" w:hAnsi="PT Astra Serif" w:cs="Times New Roman"/>
          <w:kern w:val="1"/>
          <w:lang w:eastAsia="ar-SA"/>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6F7F08" w:rsidRPr="006F7F08" w:rsidRDefault="006F7F08" w:rsidP="006F7F08">
      <w:pPr>
        <w:suppressAutoHyphens/>
        <w:spacing w:after="0" w:line="240" w:lineRule="auto"/>
        <w:ind w:firstLine="567"/>
        <w:jc w:val="both"/>
        <w:rPr>
          <w:rFonts w:ascii="PT Astra Serif" w:eastAsia="Times New Roman" w:hAnsi="PT Astra Serif" w:cs="Times New Roman"/>
          <w:kern w:val="1"/>
          <w:lang w:eastAsia="ar-SA"/>
        </w:rPr>
      </w:pPr>
      <w:r w:rsidRPr="006F7F08">
        <w:rPr>
          <w:rFonts w:ascii="PT Astra Serif" w:eastAsia="Times New Roman" w:hAnsi="PT Astra Serif" w:cs="Times New Roman"/>
          <w:kern w:val="1"/>
          <w:lang w:eastAsia="ar-SA"/>
        </w:rPr>
        <w:t>Перечень и объём работ: работы выполняются в строгом соответствии с приложенным локальным сметным расчетом.</w:t>
      </w:r>
    </w:p>
    <w:p w:rsidR="006F7F08" w:rsidRPr="006F7F08" w:rsidRDefault="006F7F08" w:rsidP="006F7F08">
      <w:pPr>
        <w:suppressAutoHyphens/>
        <w:spacing w:after="0" w:line="240" w:lineRule="auto"/>
        <w:ind w:firstLine="567"/>
        <w:jc w:val="both"/>
        <w:rPr>
          <w:rFonts w:ascii="PT Astra Serif" w:eastAsia="Times New Roman" w:hAnsi="PT Astra Serif" w:cs="Times New Roman"/>
          <w:kern w:val="1"/>
          <w:lang w:eastAsia="ar-SA"/>
        </w:rPr>
      </w:pPr>
      <w:r w:rsidRPr="006F7F08">
        <w:rPr>
          <w:rFonts w:ascii="PT Astra Serif" w:eastAsia="Times New Roman" w:hAnsi="PT Astra Serif" w:cs="Times New Roman"/>
          <w:kern w:val="1"/>
          <w:lang w:eastAsia="ar-SA"/>
        </w:rPr>
        <w:t>Гарантии качества распространяются на все конструктивные элементы и работы, выполненные Подрядчиком по контракту.</w:t>
      </w:r>
    </w:p>
    <w:p w:rsidR="006F7F08" w:rsidRPr="006F7F08" w:rsidRDefault="006F7F08" w:rsidP="006F7F08">
      <w:pPr>
        <w:suppressAutoHyphens/>
        <w:spacing w:after="0" w:line="240" w:lineRule="auto"/>
        <w:ind w:firstLine="567"/>
        <w:jc w:val="both"/>
        <w:rPr>
          <w:rFonts w:ascii="PT Astra Serif" w:eastAsia="Times New Roman" w:hAnsi="PT Astra Serif" w:cs="Times New Roman"/>
          <w:kern w:val="1"/>
          <w:lang w:eastAsia="ar-SA"/>
        </w:rPr>
      </w:pPr>
      <w:r w:rsidRPr="006F7F08">
        <w:rPr>
          <w:rFonts w:ascii="PT Astra Serif" w:eastAsia="Times New Roman" w:hAnsi="PT Astra Serif" w:cs="Times New Roman"/>
          <w:kern w:val="1"/>
          <w:lang w:eastAsia="ar-SA"/>
        </w:rPr>
        <w:t xml:space="preserve">Гарантийный срок на выполненные работы, оборудование, материалы и </w:t>
      </w:r>
      <w:proofErr w:type="gramStart"/>
      <w:r w:rsidRPr="006F7F08">
        <w:rPr>
          <w:rFonts w:ascii="PT Astra Serif" w:eastAsia="Times New Roman" w:hAnsi="PT Astra Serif" w:cs="Times New Roman"/>
          <w:kern w:val="1"/>
          <w:lang w:eastAsia="ar-SA"/>
        </w:rPr>
        <w:t>конструкции, используемые при выполнении данных работ устанавливается</w:t>
      </w:r>
      <w:proofErr w:type="gramEnd"/>
      <w:r w:rsidRPr="006F7F08">
        <w:rPr>
          <w:rFonts w:ascii="PT Astra Serif" w:eastAsia="Times New Roman" w:hAnsi="PT Astra Serif" w:cs="Times New Roman"/>
          <w:kern w:val="1"/>
          <w:lang w:eastAsia="ar-SA"/>
        </w:rPr>
        <w:t xml:space="preserve"> в размере 24 (двадцать четыре) календарных месяца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6F7F08" w:rsidRPr="006F7F08" w:rsidRDefault="006F7F08" w:rsidP="006F7F08">
      <w:pPr>
        <w:suppressAutoHyphens/>
        <w:spacing w:after="0" w:line="240" w:lineRule="auto"/>
        <w:ind w:firstLine="567"/>
        <w:jc w:val="both"/>
        <w:rPr>
          <w:rFonts w:ascii="PT Astra Serif" w:eastAsia="Times New Roman" w:hAnsi="PT Astra Serif" w:cs="Times New Roman"/>
          <w:kern w:val="1"/>
          <w:lang w:eastAsia="ar-SA"/>
        </w:rPr>
      </w:pPr>
      <w:r w:rsidRPr="006F7F08">
        <w:rPr>
          <w:rFonts w:ascii="PT Astra Serif" w:eastAsia="Times New Roman" w:hAnsi="PT Astra Serif" w:cs="Times New Roman"/>
          <w:kern w:val="1"/>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6F7F08" w:rsidRPr="006F7F08" w:rsidRDefault="006F7F08" w:rsidP="006F7F08">
      <w:pPr>
        <w:suppressAutoHyphens/>
        <w:spacing w:after="0" w:line="240" w:lineRule="auto"/>
        <w:ind w:firstLine="567"/>
        <w:jc w:val="both"/>
        <w:rPr>
          <w:rFonts w:ascii="PT Astra Serif" w:eastAsia="Times New Roman" w:hAnsi="PT Astra Serif" w:cs="Times New Roman"/>
          <w:kern w:val="1"/>
          <w:lang w:eastAsia="ar-SA"/>
        </w:rPr>
      </w:pPr>
      <w:r w:rsidRPr="006F7F08">
        <w:rPr>
          <w:rFonts w:ascii="PT Astra Serif" w:eastAsia="Times New Roman" w:hAnsi="PT Astra Serif" w:cs="Times New Roman"/>
          <w:kern w:val="1"/>
          <w:lang w:eastAsia="ar-SA"/>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6F7F08" w:rsidRPr="006F7F08" w:rsidRDefault="006F7F08" w:rsidP="006F7F08">
      <w:pPr>
        <w:suppressAutoHyphens/>
        <w:spacing w:after="0" w:line="240" w:lineRule="auto"/>
        <w:ind w:firstLine="567"/>
        <w:jc w:val="both"/>
        <w:rPr>
          <w:rFonts w:ascii="PT Astra Serif" w:eastAsia="Times New Roman" w:hAnsi="PT Astra Serif" w:cs="Times New Roman"/>
          <w:b/>
          <w:bCs/>
          <w:kern w:val="1"/>
          <w:u w:val="single"/>
          <w:lang w:eastAsia="ar-SA"/>
        </w:rPr>
      </w:pPr>
      <w:r w:rsidRPr="006F7F08">
        <w:rPr>
          <w:rFonts w:ascii="PT Astra Serif" w:eastAsia="Times New Roman" w:hAnsi="PT Astra Serif" w:cs="Times New Roman"/>
          <w:b/>
          <w:bCs/>
          <w:kern w:val="1"/>
          <w:u w:val="single"/>
          <w:lang w:eastAsia="ar-SA"/>
        </w:rPr>
        <w:t>Качественные характеристики объекта закупки:</w:t>
      </w:r>
    </w:p>
    <w:p w:rsidR="006F7F08" w:rsidRPr="006F7F08" w:rsidRDefault="006F7F08" w:rsidP="006F7F08">
      <w:pPr>
        <w:suppressAutoHyphens/>
        <w:spacing w:after="0" w:line="240" w:lineRule="auto"/>
        <w:ind w:firstLine="567"/>
        <w:jc w:val="both"/>
        <w:rPr>
          <w:rFonts w:ascii="PT Astra Serif" w:eastAsia="Times New Roman" w:hAnsi="PT Astra Serif" w:cs="Times New Roman"/>
          <w:kern w:val="1"/>
          <w:lang w:eastAsia="ar-SA"/>
        </w:rPr>
      </w:pPr>
      <w:r w:rsidRPr="006F7F08">
        <w:rPr>
          <w:rFonts w:ascii="PT Astra Serif" w:eastAsia="Times New Roman" w:hAnsi="PT Astra Serif" w:cs="Times New Roman"/>
          <w:bCs/>
          <w:kern w:val="1"/>
          <w:lang w:eastAsia="ar-SA"/>
        </w:rPr>
        <w:t>Все работы должны быть выполнены в соответствии с требованиями действующего законодательства, свода правил (СП), государственных стандартов (ГОСТ),</w:t>
      </w:r>
      <w:r w:rsidRPr="006F7F08">
        <w:rPr>
          <w:rFonts w:ascii="PT Astra Serif" w:eastAsia="Times New Roman" w:hAnsi="PT Astra Serif" w:cs="Times New Roman"/>
          <w:kern w:val="1"/>
          <w:lang w:eastAsia="ar-SA"/>
        </w:rPr>
        <w:t xml:space="preserve"> санитарных норм и правил (СанПиН)</w:t>
      </w:r>
      <w:r w:rsidRPr="006F7F08">
        <w:rPr>
          <w:rFonts w:ascii="PT Astra Serif" w:eastAsia="Times New Roman" w:hAnsi="PT Astra Serif" w:cs="Times New Roman"/>
          <w:bCs/>
          <w:kern w:val="1"/>
          <w:lang w:eastAsia="ar-SA"/>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6F7F08">
        <w:rPr>
          <w:rFonts w:ascii="PT Astra Serif" w:eastAsia="Times New Roman" w:hAnsi="PT Astra Serif" w:cs="Times New Roman"/>
          <w:kern w:val="1"/>
          <w:lang w:eastAsia="ar-SA"/>
        </w:rPr>
        <w:t xml:space="preserve"> методическими документами в строительстве (МДС), сметными нормами, техническими и технологическими рекомендациями (</w:t>
      </w:r>
      <w:proofErr w:type="gramStart"/>
      <w:r w:rsidRPr="006F7F08">
        <w:rPr>
          <w:rFonts w:ascii="PT Astra Serif" w:eastAsia="Times New Roman" w:hAnsi="PT Astra Serif" w:cs="Times New Roman"/>
          <w:kern w:val="1"/>
          <w:lang w:eastAsia="ar-SA"/>
        </w:rPr>
        <w:t>ТР</w:t>
      </w:r>
      <w:proofErr w:type="gramEnd"/>
      <w:r w:rsidRPr="006F7F08">
        <w:rPr>
          <w:rFonts w:ascii="PT Astra Serif" w:eastAsia="Times New Roman" w:hAnsi="PT Astra Serif" w:cs="Times New Roman"/>
          <w:kern w:val="1"/>
          <w:lang w:eastAsia="ar-SA"/>
        </w:rPr>
        <w:t>), определяющими нормы и правила ремонтно-строительных работ с безусловным учетом комплекса общих и специальных  требований.</w:t>
      </w:r>
    </w:p>
    <w:p w:rsidR="006F7F08" w:rsidRPr="006F7F08" w:rsidRDefault="006F7F08" w:rsidP="006F7F08">
      <w:pPr>
        <w:suppressAutoHyphens/>
        <w:spacing w:after="0" w:line="240" w:lineRule="auto"/>
        <w:ind w:firstLine="567"/>
        <w:jc w:val="both"/>
        <w:rPr>
          <w:rFonts w:ascii="PT Astra Serif" w:eastAsia="Times New Roman" w:hAnsi="PT Astra Serif" w:cs="Times New Roman"/>
          <w:bCs/>
          <w:kern w:val="1"/>
          <w:lang w:eastAsia="ar-SA"/>
        </w:rPr>
      </w:pPr>
      <w:r w:rsidRPr="006F7F08">
        <w:rPr>
          <w:rFonts w:ascii="PT Astra Serif" w:eastAsia="Times New Roman" w:hAnsi="PT Astra Serif" w:cs="Times New Roman"/>
          <w:bCs/>
          <w:kern w:val="1"/>
          <w:lang w:eastAsia="ar-SA"/>
        </w:rPr>
        <w:t>Оборудование, конструкции, материалы должны соответствовать требованиям норм пожарной безопасности.</w:t>
      </w:r>
    </w:p>
    <w:p w:rsidR="006F7F08" w:rsidRPr="006F7F08" w:rsidRDefault="006F7F08" w:rsidP="006F7F08">
      <w:pPr>
        <w:widowControl w:val="0"/>
        <w:autoSpaceDE w:val="0"/>
        <w:autoSpaceDN w:val="0"/>
        <w:adjustRightInd w:val="0"/>
        <w:spacing w:after="0" w:line="240" w:lineRule="auto"/>
        <w:ind w:firstLine="567"/>
        <w:jc w:val="both"/>
        <w:rPr>
          <w:rFonts w:ascii="PT Astra Serif" w:eastAsia="Calibri" w:hAnsi="PT Astra Serif" w:cs="Times New Roman"/>
          <w:bCs/>
          <w:lang w:eastAsia="ru-RU"/>
        </w:rPr>
      </w:pPr>
      <w:r w:rsidRPr="006F7F08">
        <w:rPr>
          <w:rFonts w:ascii="PT Astra Serif" w:eastAsia="Calibri" w:hAnsi="PT Astra Serif" w:cs="Times New Roman"/>
          <w:bCs/>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6F7F08" w:rsidRPr="006F7F08" w:rsidRDefault="006F7F08" w:rsidP="006F7F08">
      <w:pPr>
        <w:widowControl w:val="0"/>
        <w:autoSpaceDE w:val="0"/>
        <w:autoSpaceDN w:val="0"/>
        <w:adjustRightInd w:val="0"/>
        <w:spacing w:after="0" w:line="240" w:lineRule="auto"/>
        <w:ind w:firstLine="567"/>
        <w:jc w:val="both"/>
        <w:rPr>
          <w:rFonts w:ascii="PT Astra Serif" w:eastAsia="Calibri" w:hAnsi="PT Astra Serif" w:cs="Times New Roman"/>
          <w:bCs/>
          <w:lang w:eastAsia="ru-RU"/>
        </w:rPr>
      </w:pPr>
      <w:r w:rsidRPr="006F7F08">
        <w:rPr>
          <w:rFonts w:ascii="PT Astra Serif" w:eastAsia="Calibri" w:hAnsi="PT Astra Serif" w:cs="Times New Roman"/>
          <w:bCs/>
          <w:lang w:eastAsia="ru-RU"/>
        </w:rPr>
        <w:t>Подрядчик обязан провести все необходимые согласования для выполнения работ по настоящему контракту. Согласовать порядок производства работ с образовательным учреждением и Муниципальным заказчиком.</w:t>
      </w:r>
    </w:p>
    <w:p w:rsidR="006F7F08" w:rsidRPr="006F7F08" w:rsidRDefault="006F7F08" w:rsidP="006F7F08">
      <w:pPr>
        <w:suppressAutoHyphens/>
        <w:spacing w:after="0" w:line="240" w:lineRule="auto"/>
        <w:ind w:firstLine="709"/>
        <w:jc w:val="both"/>
        <w:rPr>
          <w:rFonts w:ascii="PT Astra Serif" w:eastAsia="Andale Sans UI" w:hAnsi="PT Astra Serif" w:cs="Tahoma"/>
          <w:i/>
          <w:kern w:val="2"/>
          <w:lang w:eastAsia="fa-IR" w:bidi="fa-IR"/>
        </w:rPr>
      </w:pPr>
      <w:r w:rsidRPr="006F7F08">
        <w:rPr>
          <w:rFonts w:ascii="PT Astra Serif" w:eastAsia="Times New Roman" w:hAnsi="PT Astra Serif" w:cs="Times New Roman"/>
          <w:kern w:val="1"/>
          <w:lang w:eastAsia="ar-SA"/>
        </w:rPr>
        <w:t>Указанные товарные знаки в описании объекта закупки (техническом задании)</w:t>
      </w:r>
      <w:r w:rsidRPr="006F7F08">
        <w:rPr>
          <w:rFonts w:ascii="PT Astra Serif" w:eastAsia="Andale Sans UI" w:hAnsi="PT Astra Serif" w:cs="Tahoma"/>
          <w:i/>
          <w:kern w:val="2"/>
          <w:lang w:eastAsia="fa-IR" w:bidi="fa-IR"/>
        </w:rPr>
        <w:t>, следует считать сопровождающимися словами «или эквивалент».</w:t>
      </w:r>
    </w:p>
    <w:p w:rsidR="006F7F08" w:rsidRPr="006F7F08" w:rsidRDefault="006F7F08" w:rsidP="006F7F08">
      <w:pPr>
        <w:suppressAutoHyphens/>
        <w:spacing w:after="0" w:line="240" w:lineRule="auto"/>
        <w:ind w:firstLine="567"/>
        <w:jc w:val="both"/>
        <w:rPr>
          <w:rFonts w:ascii="PT Astra Serif" w:eastAsia="Times New Roman" w:hAnsi="PT Astra Serif" w:cs="Times New Roman"/>
          <w:kern w:val="1"/>
          <w:lang w:eastAsia="ar-SA"/>
        </w:rPr>
      </w:pPr>
      <w:r w:rsidRPr="006F7F08">
        <w:rPr>
          <w:rFonts w:ascii="PT Astra Serif" w:eastAsia="Times New Roman" w:hAnsi="PT Astra Serif" w:cs="Times New Roman"/>
          <w:b/>
          <w:kern w:val="1"/>
          <w:u w:val="single"/>
          <w:lang w:eastAsia="ar-SA"/>
        </w:rPr>
        <w:t>Требования к материалам, используемым при выполнении работ</w:t>
      </w:r>
      <w:r w:rsidRPr="006F7F08">
        <w:rPr>
          <w:rFonts w:ascii="PT Astra Serif" w:eastAsia="Times New Roman" w:hAnsi="PT Astra Serif" w:cs="Times New Roman"/>
          <w:kern w:val="1"/>
          <w:lang w:eastAsia="ar-SA"/>
        </w:rPr>
        <w:t>:</w:t>
      </w:r>
    </w:p>
    <w:p w:rsidR="006F7F08" w:rsidRPr="006F7F08" w:rsidRDefault="006F7F08" w:rsidP="006F7F08">
      <w:pPr>
        <w:suppressAutoHyphens/>
        <w:spacing w:after="0" w:line="240" w:lineRule="auto"/>
        <w:ind w:firstLine="567"/>
        <w:jc w:val="both"/>
        <w:rPr>
          <w:rFonts w:ascii="PT Astra Serif" w:eastAsia="Times New Roman" w:hAnsi="PT Astra Serif" w:cs="Times New Roman"/>
          <w:kern w:val="1"/>
          <w:lang w:eastAsia="ar-SA"/>
        </w:rPr>
      </w:pPr>
      <w:r w:rsidRPr="006F7F08">
        <w:rPr>
          <w:rFonts w:ascii="PT Astra Serif" w:eastAsia="Times New Roman" w:hAnsi="PT Astra Serif" w:cs="Times New Roman"/>
          <w:kern w:val="1"/>
          <w:lang w:eastAsia="ar-SA"/>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w:t>
      </w:r>
      <w:r w:rsidRPr="006F7F08">
        <w:rPr>
          <w:rFonts w:ascii="PT Astra Serif" w:eastAsia="Times New Roman" w:hAnsi="PT Astra Serif" w:cs="Times New Roman"/>
          <w:kern w:val="1"/>
          <w:lang w:eastAsia="ar-SA"/>
        </w:rPr>
        <w:lastRenderedPageBreak/>
        <w:t>законодательства. Климатическое исполнение оборудования и материалов должно соответствовать региону и условиям его применения. Использование бывших в употреблении материалов запрещается.</w:t>
      </w:r>
    </w:p>
    <w:p w:rsidR="006F7F08" w:rsidRPr="006F7F08" w:rsidRDefault="006F7F08" w:rsidP="006F7F08">
      <w:pPr>
        <w:suppressAutoHyphens/>
        <w:spacing w:after="0" w:line="240" w:lineRule="auto"/>
        <w:ind w:firstLine="567"/>
        <w:jc w:val="both"/>
        <w:rPr>
          <w:rFonts w:ascii="PT Astra Serif" w:eastAsia="Times New Roman" w:hAnsi="PT Astra Serif" w:cs="Times New Roman"/>
          <w:kern w:val="1"/>
          <w:lang w:eastAsia="ar-SA"/>
        </w:rPr>
      </w:pPr>
      <w:r w:rsidRPr="006F7F08">
        <w:rPr>
          <w:rFonts w:ascii="PT Astra Serif" w:eastAsia="Times New Roman" w:hAnsi="PT Astra Serif" w:cs="Times New Roman"/>
          <w:kern w:val="1"/>
          <w:lang w:eastAsia="ar-SA"/>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bookmarkStart w:id="7" w:name="_GoBack"/>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4797"/>
        <w:gridCol w:w="5109"/>
      </w:tblGrid>
      <w:tr w:rsidR="006F7F08" w:rsidRPr="006F7F08" w:rsidTr="00606B86">
        <w:tc>
          <w:tcPr>
            <w:tcW w:w="375" w:type="dxa"/>
            <w:shd w:val="clear" w:color="auto" w:fill="auto"/>
          </w:tcPr>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r w:rsidRPr="006F7F08">
              <w:rPr>
                <w:rFonts w:ascii="PT Astra Serif" w:eastAsia="Times New Roman" w:hAnsi="PT Astra Serif" w:cs="Times New Roman"/>
                <w:kern w:val="2"/>
                <w:lang w:eastAsia="ar-SA"/>
              </w:rPr>
              <w:t>1</w:t>
            </w:r>
          </w:p>
        </w:tc>
        <w:tc>
          <w:tcPr>
            <w:tcW w:w="4864" w:type="dxa"/>
            <w:shd w:val="clear" w:color="auto" w:fill="auto"/>
          </w:tcPr>
          <w:p w:rsidR="006F7F08" w:rsidRPr="006F7F08" w:rsidRDefault="006F7F08" w:rsidP="006F7F08">
            <w:pPr>
              <w:suppressAutoHyphens/>
              <w:spacing w:after="0" w:line="240" w:lineRule="auto"/>
              <w:jc w:val="center"/>
              <w:rPr>
                <w:rFonts w:ascii="PT Astra Serif" w:eastAsia="Times New Roman" w:hAnsi="PT Astra Serif" w:cs="Times New Roman"/>
                <w:kern w:val="2"/>
                <w:lang w:eastAsia="ar-SA"/>
              </w:rPr>
            </w:pPr>
            <w:r w:rsidRPr="006F7F08">
              <w:rPr>
                <w:rFonts w:ascii="PT Astra Serif" w:eastAsia="Times New Roman" w:hAnsi="PT Astra Serif" w:cs="Times New Roman"/>
                <w:kern w:val="2"/>
                <w:lang w:eastAsia="ar-SA"/>
              </w:rPr>
              <w:t xml:space="preserve">Столб  </w:t>
            </w:r>
          </w:p>
          <w:p w:rsidR="006F7F08" w:rsidRPr="006F7F08" w:rsidRDefault="006F7F08" w:rsidP="006F7F08">
            <w:pPr>
              <w:suppressAutoHyphens/>
              <w:spacing w:after="0" w:line="240" w:lineRule="auto"/>
              <w:jc w:val="center"/>
              <w:rPr>
                <w:rFonts w:ascii="Times New Roman" w:eastAsia="Times New Roman" w:hAnsi="Times New Roman" w:cs="Times New Roman"/>
                <w:noProof/>
                <w:kern w:val="1"/>
                <w:sz w:val="24"/>
                <w:szCs w:val="24"/>
                <w:lang w:eastAsia="ru-RU"/>
              </w:rPr>
            </w:pPr>
            <w:r>
              <w:rPr>
                <w:rFonts w:ascii="Times New Roman" w:eastAsia="Times New Roman" w:hAnsi="Times New Roman" w:cs="Times New Roman"/>
                <w:noProof/>
                <w:kern w:val="1"/>
                <w:sz w:val="24"/>
                <w:szCs w:val="24"/>
                <w:lang w:eastAsia="ru-RU"/>
              </w:rPr>
              <w:drawing>
                <wp:inline distT="0" distB="0" distL="0" distR="0">
                  <wp:extent cx="942975" cy="1333500"/>
                  <wp:effectExtent l="0" t="0" r="9525" b="0"/>
                  <wp:docPr id="7" name="Рисунок 7" descr="https://avatars.mds.yandex.net/get-mpic/5316009/img_id4899302142412904599.jpeg/45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avatars.mds.yandex.net/get-mpic/5316009/img_id4899302142412904599.jpeg/450x60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42975" cy="1333500"/>
                          </a:xfrm>
                          <a:prstGeom prst="rect">
                            <a:avLst/>
                          </a:prstGeom>
                          <a:noFill/>
                          <a:ln>
                            <a:noFill/>
                          </a:ln>
                        </pic:spPr>
                      </pic:pic>
                    </a:graphicData>
                  </a:graphic>
                </wp:inline>
              </w:drawing>
            </w:r>
          </w:p>
          <w:p w:rsidR="006F7F08" w:rsidRPr="006F7F08" w:rsidRDefault="006F7F08" w:rsidP="006F7F08">
            <w:pPr>
              <w:suppressAutoHyphens/>
              <w:spacing w:after="0" w:line="240" w:lineRule="auto"/>
              <w:jc w:val="center"/>
              <w:rPr>
                <w:rFonts w:ascii="PT Astra Serif" w:eastAsia="Times New Roman" w:hAnsi="PT Astra Serif" w:cs="Times New Roman"/>
                <w:kern w:val="2"/>
                <w:lang w:eastAsia="ar-SA"/>
              </w:rPr>
            </w:pPr>
          </w:p>
        </w:tc>
        <w:tc>
          <w:tcPr>
            <w:tcW w:w="5239" w:type="dxa"/>
            <w:shd w:val="clear" w:color="auto" w:fill="auto"/>
          </w:tcPr>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r w:rsidRPr="006F7F08">
              <w:rPr>
                <w:rFonts w:ascii="PT Astra Serif" w:eastAsia="Times New Roman" w:hAnsi="PT Astra Serif" w:cs="Times New Roman"/>
                <w:kern w:val="2"/>
                <w:lang w:eastAsia="ar-SA"/>
              </w:rPr>
              <w:t>Сто</w:t>
            </w:r>
            <w:proofErr w:type="gramStart"/>
            <w:r w:rsidRPr="006F7F08">
              <w:rPr>
                <w:rFonts w:ascii="PT Astra Serif" w:eastAsia="Times New Roman" w:hAnsi="PT Astra Serif" w:cs="Times New Roman"/>
                <w:kern w:val="2"/>
                <w:lang w:eastAsia="ar-SA"/>
              </w:rPr>
              <w:t>лб с пл</w:t>
            </w:r>
            <w:proofErr w:type="gramEnd"/>
            <w:r w:rsidRPr="006F7F08">
              <w:rPr>
                <w:rFonts w:ascii="PT Astra Serif" w:eastAsia="Times New Roman" w:hAnsi="PT Astra Serif" w:cs="Times New Roman"/>
                <w:kern w:val="2"/>
                <w:lang w:eastAsia="ar-SA"/>
              </w:rPr>
              <w:t xml:space="preserve">астиковой заглушкой </w:t>
            </w: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r w:rsidRPr="006F7F08">
              <w:rPr>
                <w:rFonts w:ascii="PT Astra Serif" w:eastAsia="Times New Roman" w:hAnsi="PT Astra Serif" w:cs="Times New Roman"/>
                <w:kern w:val="2"/>
                <w:lang w:eastAsia="ar-SA"/>
              </w:rPr>
              <w:t>Характеристики:</w:t>
            </w: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r w:rsidRPr="006F7F08">
              <w:rPr>
                <w:rFonts w:ascii="PT Astra Serif" w:eastAsia="Times New Roman" w:hAnsi="PT Astra Serif" w:cs="Times New Roman"/>
                <w:kern w:val="2"/>
                <w:lang w:eastAsia="ar-SA"/>
              </w:rPr>
              <w:t>Длина -3000 мм;</w:t>
            </w: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r w:rsidRPr="006F7F08">
              <w:rPr>
                <w:rFonts w:ascii="PT Astra Serif" w:eastAsia="Times New Roman" w:hAnsi="PT Astra Serif" w:cs="Times New Roman"/>
                <w:kern w:val="2"/>
                <w:lang w:eastAsia="ar-SA"/>
              </w:rPr>
              <w:t>Высота сечения -60 мм;</w:t>
            </w: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r w:rsidRPr="006F7F08">
              <w:rPr>
                <w:rFonts w:ascii="PT Astra Serif" w:eastAsia="Times New Roman" w:hAnsi="PT Astra Serif" w:cs="Times New Roman"/>
                <w:kern w:val="2"/>
                <w:lang w:eastAsia="ar-SA"/>
              </w:rPr>
              <w:t>Ширина сечения- 60мм;</w:t>
            </w: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r w:rsidRPr="006F7F08">
              <w:rPr>
                <w:rFonts w:ascii="PT Astra Serif" w:eastAsia="Times New Roman" w:hAnsi="PT Astra Serif" w:cs="Times New Roman"/>
                <w:kern w:val="2"/>
                <w:lang w:eastAsia="ar-SA"/>
              </w:rPr>
              <w:t>Толщина стенки - 3 мм;</w:t>
            </w: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r w:rsidRPr="006F7F08">
              <w:rPr>
                <w:rFonts w:ascii="PT Astra Serif" w:eastAsia="Times New Roman" w:hAnsi="PT Astra Serif" w:cs="Times New Roman"/>
                <w:kern w:val="2"/>
                <w:lang w:eastAsia="ar-SA"/>
              </w:rPr>
              <w:t>Материал - сталь;</w:t>
            </w: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r w:rsidRPr="006F7F08">
              <w:rPr>
                <w:rFonts w:ascii="PT Astra Serif" w:eastAsia="Times New Roman" w:hAnsi="PT Astra Serif" w:cs="Times New Roman"/>
                <w:kern w:val="2"/>
                <w:lang w:eastAsia="ar-SA"/>
              </w:rPr>
              <w:t>Покрытие - цинк.</w:t>
            </w:r>
          </w:p>
          <w:p w:rsidR="006F7F08" w:rsidRPr="006F7F08" w:rsidRDefault="006F7F08" w:rsidP="006F7F08">
            <w:pPr>
              <w:suppressAutoHyphens/>
              <w:spacing w:after="0" w:line="240" w:lineRule="auto"/>
              <w:jc w:val="both"/>
              <w:rPr>
                <w:rFonts w:ascii="Times New Roman" w:eastAsia="Times New Roman" w:hAnsi="Times New Roman" w:cs="Times New Roman"/>
                <w:kern w:val="1"/>
                <w:lang w:eastAsia="ar-SA"/>
              </w:rPr>
            </w:pPr>
            <w:proofErr w:type="gramStart"/>
            <w:r w:rsidRPr="006F7F08">
              <w:rPr>
                <w:rFonts w:ascii="Times New Roman" w:eastAsia="Times New Roman" w:hAnsi="Times New Roman" w:cs="Times New Roman"/>
                <w:kern w:val="1"/>
                <w:lang w:eastAsia="ar-SA"/>
              </w:rPr>
              <w:t>Обладает высокой стойкостью оцинкованное покрытие обеспечивает</w:t>
            </w:r>
            <w:proofErr w:type="gramEnd"/>
            <w:r w:rsidRPr="006F7F08">
              <w:rPr>
                <w:rFonts w:ascii="Times New Roman" w:eastAsia="Times New Roman" w:hAnsi="Times New Roman" w:cs="Times New Roman"/>
                <w:kern w:val="1"/>
                <w:lang w:eastAsia="ar-SA"/>
              </w:rPr>
              <w:t xml:space="preserve"> длительный срок эксплуатации.</w:t>
            </w: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r w:rsidRPr="006F7F08">
              <w:rPr>
                <w:rFonts w:ascii="Times New Roman" w:eastAsia="Times New Roman" w:hAnsi="Times New Roman" w:cs="Times New Roman"/>
                <w:kern w:val="1"/>
              </w:rPr>
              <w:t>Цвет согласовывается с Муниципальным заказчиком.</w:t>
            </w:r>
          </w:p>
        </w:tc>
      </w:tr>
      <w:tr w:rsidR="006F7F08" w:rsidRPr="006F7F08" w:rsidTr="00606B86">
        <w:tc>
          <w:tcPr>
            <w:tcW w:w="375" w:type="dxa"/>
            <w:shd w:val="clear" w:color="auto" w:fill="auto"/>
          </w:tcPr>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r w:rsidRPr="006F7F08">
              <w:rPr>
                <w:rFonts w:ascii="PT Astra Serif" w:eastAsia="Times New Roman" w:hAnsi="PT Astra Serif" w:cs="Times New Roman"/>
                <w:kern w:val="2"/>
                <w:lang w:eastAsia="ar-SA"/>
              </w:rPr>
              <w:t>2</w:t>
            </w:r>
          </w:p>
        </w:tc>
        <w:tc>
          <w:tcPr>
            <w:tcW w:w="4864" w:type="dxa"/>
            <w:shd w:val="clear" w:color="auto" w:fill="auto"/>
          </w:tcPr>
          <w:p w:rsidR="006F7F08" w:rsidRPr="006F7F08" w:rsidRDefault="006F7F08" w:rsidP="006F7F08">
            <w:pPr>
              <w:tabs>
                <w:tab w:val="left" w:pos="343"/>
              </w:tabs>
              <w:suppressAutoHyphens/>
              <w:spacing w:after="60" w:line="240" w:lineRule="auto"/>
              <w:jc w:val="center"/>
              <w:rPr>
                <w:rFonts w:ascii="PT Astra Serif" w:eastAsia="Times New Roman" w:hAnsi="PT Astra Serif" w:cs="Times New Roman"/>
                <w:bCs/>
                <w:kern w:val="2"/>
                <w:lang w:eastAsia="ar-SA"/>
              </w:rPr>
            </w:pPr>
          </w:p>
          <w:p w:rsidR="006F7F08" w:rsidRPr="006F7F08" w:rsidRDefault="006F7F08" w:rsidP="006F7F08">
            <w:pPr>
              <w:tabs>
                <w:tab w:val="left" w:pos="343"/>
              </w:tabs>
              <w:suppressAutoHyphens/>
              <w:spacing w:after="60" w:line="240" w:lineRule="auto"/>
              <w:jc w:val="center"/>
              <w:rPr>
                <w:rFonts w:ascii="PT Astra Serif" w:eastAsia="Times New Roman" w:hAnsi="PT Astra Serif" w:cs="Times New Roman"/>
                <w:bCs/>
                <w:kern w:val="2"/>
                <w:lang w:eastAsia="ar-SA"/>
              </w:rPr>
            </w:pPr>
            <w:r w:rsidRPr="006F7F08">
              <w:rPr>
                <w:rFonts w:ascii="PT Astra Serif" w:eastAsia="Times New Roman" w:hAnsi="PT Astra Serif" w:cs="Times New Roman"/>
                <w:bCs/>
                <w:kern w:val="2"/>
                <w:lang w:eastAsia="ar-SA"/>
              </w:rPr>
              <w:t>Ворота распашные</w:t>
            </w:r>
          </w:p>
          <w:p w:rsidR="006F7F08" w:rsidRPr="006F7F08" w:rsidRDefault="006F7F08" w:rsidP="006F7F08">
            <w:pPr>
              <w:tabs>
                <w:tab w:val="left" w:pos="343"/>
              </w:tabs>
              <w:suppressAutoHyphens/>
              <w:spacing w:after="60" w:line="240" w:lineRule="auto"/>
              <w:jc w:val="center"/>
              <w:rPr>
                <w:rFonts w:ascii="PT Astra Serif" w:eastAsia="Times New Roman" w:hAnsi="PT Astra Serif" w:cs="Times New Roman"/>
                <w:kern w:val="2"/>
                <w:lang w:eastAsia="ar-SA"/>
              </w:rPr>
            </w:pPr>
            <w:r>
              <w:rPr>
                <w:rFonts w:ascii="Times New Roman" w:eastAsia="Times New Roman" w:hAnsi="Times New Roman" w:cs="Times New Roman"/>
                <w:noProof/>
                <w:kern w:val="1"/>
                <w:sz w:val="24"/>
                <w:szCs w:val="24"/>
                <w:lang w:eastAsia="ru-RU"/>
              </w:rPr>
              <w:drawing>
                <wp:inline distT="0" distB="0" distL="0" distR="0">
                  <wp:extent cx="1952625" cy="781050"/>
                  <wp:effectExtent l="0" t="0" r="9525" b="0"/>
                  <wp:docPr id="6" name="Рисунок 6" descr="https://dfence.ru/wp-content/uploads/2017/12/Vorota_raspashnye-295x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dfence.ru/wp-content/uploads/2017/12/Vorota_raspashnye-295x222.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52625" cy="781050"/>
                          </a:xfrm>
                          <a:prstGeom prst="rect">
                            <a:avLst/>
                          </a:prstGeom>
                          <a:noFill/>
                          <a:ln>
                            <a:noFill/>
                          </a:ln>
                        </pic:spPr>
                      </pic:pic>
                    </a:graphicData>
                  </a:graphic>
                </wp:inline>
              </w:drawing>
            </w:r>
          </w:p>
        </w:tc>
        <w:tc>
          <w:tcPr>
            <w:tcW w:w="5239" w:type="dxa"/>
            <w:shd w:val="clear" w:color="auto" w:fill="auto"/>
          </w:tcPr>
          <w:p w:rsidR="006F7F08" w:rsidRPr="006F7F08" w:rsidRDefault="006F7F08" w:rsidP="006F7F08">
            <w:pPr>
              <w:suppressAutoHyphens/>
              <w:spacing w:after="0" w:line="240" w:lineRule="auto"/>
              <w:jc w:val="both"/>
              <w:rPr>
                <w:rFonts w:ascii="PT Astra Serif" w:eastAsia="Times New Roman" w:hAnsi="PT Astra Serif" w:cs="Times New Roman"/>
                <w:bCs/>
                <w:kern w:val="2"/>
                <w:lang w:eastAsia="ar-SA"/>
              </w:rPr>
            </w:pPr>
            <w:r w:rsidRPr="006F7F08">
              <w:rPr>
                <w:rFonts w:ascii="PT Astra Serif" w:eastAsia="Times New Roman" w:hAnsi="PT Astra Serif" w:cs="Times New Roman"/>
                <w:bCs/>
                <w:kern w:val="2"/>
                <w:lang w:eastAsia="ar-SA"/>
              </w:rPr>
              <w:t>Ворота распашные не менее 5000*2000 с проушинами, петли 2р, с фиксатором створки.</w:t>
            </w: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r w:rsidRPr="006F7F08">
              <w:rPr>
                <w:rFonts w:ascii="PT Astra Serif" w:eastAsia="Times New Roman" w:hAnsi="PT Astra Serif" w:cs="Times New Roman"/>
                <w:kern w:val="2"/>
                <w:lang w:eastAsia="ar-SA"/>
              </w:rPr>
              <w:t>Материал — оцинкованная сталь;</w:t>
            </w: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r w:rsidRPr="006F7F08">
              <w:rPr>
                <w:rFonts w:ascii="PT Astra Serif" w:eastAsia="Times New Roman" w:hAnsi="PT Astra Serif" w:cs="Times New Roman"/>
                <w:kern w:val="2"/>
                <w:lang w:eastAsia="ar-SA"/>
              </w:rPr>
              <w:t>Покрытие — полимерно-порошковое.</w:t>
            </w: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r w:rsidRPr="006F7F08">
              <w:rPr>
                <w:rFonts w:ascii="Times New Roman" w:eastAsia="Times New Roman" w:hAnsi="Times New Roman" w:cs="Times New Roman"/>
                <w:kern w:val="1"/>
              </w:rPr>
              <w:t>Цвет согласовывается с Муниципальным заказчиком.</w:t>
            </w:r>
          </w:p>
        </w:tc>
      </w:tr>
      <w:tr w:rsidR="006F7F08" w:rsidRPr="006F7F08" w:rsidTr="00606B86">
        <w:tc>
          <w:tcPr>
            <w:tcW w:w="375" w:type="dxa"/>
            <w:shd w:val="clear" w:color="auto" w:fill="auto"/>
          </w:tcPr>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r w:rsidRPr="006F7F08">
              <w:rPr>
                <w:rFonts w:ascii="PT Astra Serif" w:eastAsia="Times New Roman" w:hAnsi="PT Astra Serif" w:cs="Times New Roman"/>
                <w:kern w:val="2"/>
                <w:lang w:eastAsia="ar-SA"/>
              </w:rPr>
              <w:t>3</w:t>
            </w:r>
          </w:p>
        </w:tc>
        <w:tc>
          <w:tcPr>
            <w:tcW w:w="4864" w:type="dxa"/>
            <w:shd w:val="clear" w:color="auto" w:fill="auto"/>
          </w:tcPr>
          <w:p w:rsidR="006F7F08" w:rsidRPr="006F7F08" w:rsidRDefault="006F7F08" w:rsidP="006F7F08">
            <w:pPr>
              <w:suppressAutoHyphens/>
              <w:spacing w:after="0" w:line="240" w:lineRule="auto"/>
              <w:jc w:val="center"/>
              <w:rPr>
                <w:rFonts w:ascii="Times New Roman" w:eastAsia="Times New Roman" w:hAnsi="Times New Roman" w:cs="Times New Roman"/>
                <w:noProof/>
                <w:kern w:val="1"/>
                <w:lang w:eastAsia="ru-RU"/>
              </w:rPr>
            </w:pPr>
            <w:r w:rsidRPr="006F7F08">
              <w:rPr>
                <w:rFonts w:ascii="Times New Roman" w:eastAsia="Times New Roman" w:hAnsi="Times New Roman" w:cs="Times New Roman"/>
                <w:noProof/>
                <w:kern w:val="1"/>
                <w:lang w:eastAsia="ru-RU"/>
              </w:rPr>
              <w:t>Калитка</w:t>
            </w:r>
          </w:p>
          <w:p w:rsidR="006F7F08" w:rsidRPr="006F7F08" w:rsidRDefault="006F7F08" w:rsidP="006F7F08">
            <w:pPr>
              <w:suppressAutoHyphens/>
              <w:spacing w:after="0" w:line="240" w:lineRule="auto"/>
              <w:jc w:val="center"/>
              <w:rPr>
                <w:rFonts w:ascii="PT Astra Serif" w:eastAsia="Times New Roman" w:hAnsi="PT Astra Serif" w:cs="Times New Roman"/>
                <w:kern w:val="2"/>
                <w:lang w:eastAsia="ar-SA"/>
              </w:rPr>
            </w:pPr>
            <w:r>
              <w:rPr>
                <w:rFonts w:ascii="Times New Roman" w:eastAsia="Times New Roman" w:hAnsi="Times New Roman" w:cs="Times New Roman"/>
                <w:noProof/>
                <w:kern w:val="1"/>
                <w:sz w:val="24"/>
                <w:szCs w:val="24"/>
                <w:lang w:eastAsia="ru-RU"/>
              </w:rPr>
              <w:drawing>
                <wp:inline distT="0" distB="0" distL="0" distR="0">
                  <wp:extent cx="1895475" cy="1895475"/>
                  <wp:effectExtent l="0" t="0" r="0" b="0"/>
                  <wp:docPr id="5" name="Рисунок 5" descr="https://dfence.ru/wp-content/uploads/2017/12/kalitka-500x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dfence.ru/wp-content/uploads/2017/12/kalitka-500x500.pn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p>
        </w:tc>
        <w:tc>
          <w:tcPr>
            <w:tcW w:w="5239" w:type="dxa"/>
            <w:shd w:val="clear" w:color="auto" w:fill="auto"/>
          </w:tcPr>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r w:rsidRPr="006F7F08">
              <w:rPr>
                <w:rFonts w:ascii="PT Astra Serif" w:eastAsia="Times New Roman" w:hAnsi="PT Astra Serif" w:cs="Times New Roman"/>
                <w:kern w:val="2"/>
                <w:lang w:eastAsia="ar-SA"/>
              </w:rPr>
              <w:t>Калитка с замком с характеристиками:</w:t>
            </w: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r w:rsidRPr="006F7F08">
              <w:rPr>
                <w:rFonts w:ascii="PT Astra Serif" w:eastAsia="Times New Roman" w:hAnsi="PT Astra Serif" w:cs="Times New Roman"/>
                <w:kern w:val="2"/>
                <w:lang w:eastAsia="ar-SA"/>
              </w:rPr>
              <w:t xml:space="preserve">Габариты </w:t>
            </w:r>
            <w:proofErr w:type="gramStart"/>
            <w:r w:rsidRPr="006F7F08">
              <w:rPr>
                <w:rFonts w:ascii="PT Astra Serif" w:eastAsia="Times New Roman" w:hAnsi="PT Astra Serif" w:cs="Times New Roman"/>
                <w:kern w:val="2"/>
                <w:lang w:eastAsia="ar-SA"/>
              </w:rPr>
              <w:t>Ш</w:t>
            </w:r>
            <w:proofErr w:type="gramEnd"/>
            <w:r w:rsidRPr="006F7F08">
              <w:rPr>
                <w:rFonts w:ascii="PT Astra Serif" w:eastAsia="Times New Roman" w:hAnsi="PT Astra Serif" w:cs="Times New Roman"/>
                <w:kern w:val="2"/>
                <w:lang w:eastAsia="ar-SA"/>
              </w:rPr>
              <w:t>/В (мм): не менее 1000*2000мм;</w:t>
            </w: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r w:rsidRPr="006F7F08">
              <w:rPr>
                <w:rFonts w:ascii="PT Astra Serif" w:eastAsia="Times New Roman" w:hAnsi="PT Astra Serif" w:cs="Times New Roman"/>
                <w:kern w:val="2"/>
                <w:lang w:eastAsia="ar-SA"/>
              </w:rPr>
              <w:t>Материа</w:t>
            </w:r>
            <w:proofErr w:type="gramStart"/>
            <w:r w:rsidRPr="006F7F08">
              <w:rPr>
                <w:rFonts w:ascii="PT Astra Serif" w:eastAsia="Times New Roman" w:hAnsi="PT Astra Serif" w:cs="Times New Roman"/>
                <w:kern w:val="2"/>
                <w:lang w:eastAsia="ar-SA"/>
              </w:rPr>
              <w:t>л-</w:t>
            </w:r>
            <w:proofErr w:type="gramEnd"/>
            <w:r w:rsidRPr="006F7F08">
              <w:rPr>
                <w:rFonts w:ascii="PT Astra Serif" w:eastAsia="Times New Roman" w:hAnsi="PT Astra Serif" w:cs="Times New Roman"/>
                <w:kern w:val="2"/>
                <w:lang w:eastAsia="ar-SA"/>
              </w:rPr>
              <w:t xml:space="preserve"> оцинкованная сталь;</w:t>
            </w:r>
          </w:p>
          <w:p w:rsidR="006F7F08" w:rsidRPr="006F7F08" w:rsidRDefault="006F7F08" w:rsidP="006F7F08">
            <w:pPr>
              <w:suppressAutoHyphens/>
              <w:spacing w:after="60" w:line="240" w:lineRule="auto"/>
              <w:jc w:val="both"/>
              <w:rPr>
                <w:rFonts w:ascii="PT Astra Serif" w:eastAsia="Times New Roman" w:hAnsi="PT Astra Serif" w:cs="Times New Roman"/>
                <w:kern w:val="1"/>
                <w:lang w:eastAsia="ar-SA"/>
              </w:rPr>
            </w:pPr>
            <w:r w:rsidRPr="006F7F08">
              <w:rPr>
                <w:rFonts w:ascii="PT Astra Serif" w:eastAsia="Times New Roman" w:hAnsi="PT Astra Serif" w:cs="Times New Roman"/>
                <w:kern w:val="1"/>
                <w:lang w:eastAsia="ar-SA"/>
              </w:rPr>
              <w:t>Покрытие: полимерное;</w:t>
            </w:r>
          </w:p>
          <w:p w:rsidR="006F7F08" w:rsidRPr="006F7F08" w:rsidRDefault="006F7F08" w:rsidP="006F7F08">
            <w:pPr>
              <w:suppressAutoHyphens/>
              <w:spacing w:after="60" w:line="240" w:lineRule="auto"/>
              <w:jc w:val="both"/>
              <w:rPr>
                <w:rFonts w:ascii="PT Astra Serif" w:eastAsia="Times New Roman" w:hAnsi="PT Astra Serif" w:cs="Times New Roman"/>
                <w:kern w:val="1"/>
                <w:lang w:eastAsia="ar-SA"/>
              </w:rPr>
            </w:pPr>
            <w:r w:rsidRPr="006F7F08">
              <w:rPr>
                <w:rFonts w:ascii="PT Astra Serif" w:eastAsia="Times New Roman" w:hAnsi="PT Astra Serif" w:cs="Times New Roman"/>
                <w:kern w:val="1"/>
                <w:lang w:eastAsia="ar-SA"/>
              </w:rPr>
              <w:t>Комплектация:</w:t>
            </w:r>
            <w:r w:rsidRPr="006F7F08">
              <w:rPr>
                <w:rFonts w:ascii="PT Astra Serif" w:eastAsia="Times New Roman" w:hAnsi="PT Astra Serif" w:cs="Times New Roman"/>
                <w:kern w:val="1"/>
                <w:lang w:eastAsia="ar-SA"/>
              </w:rPr>
              <w:tab/>
              <w:t>проушины, 2 регулирующиеся петли.</w:t>
            </w:r>
          </w:p>
          <w:p w:rsidR="006F7F08" w:rsidRPr="006F7F08" w:rsidRDefault="006F7F08" w:rsidP="006F7F08">
            <w:pPr>
              <w:suppressAutoHyphens/>
              <w:spacing w:after="60" w:line="240" w:lineRule="auto"/>
              <w:jc w:val="both"/>
              <w:rPr>
                <w:rFonts w:ascii="PT Astra Serif" w:eastAsia="Times New Roman" w:hAnsi="PT Astra Serif" w:cs="Times New Roman"/>
                <w:kern w:val="1"/>
                <w:lang w:eastAsia="ar-SA"/>
              </w:rPr>
            </w:pPr>
            <w:r w:rsidRPr="006F7F08">
              <w:rPr>
                <w:rFonts w:ascii="Times New Roman" w:eastAsia="Times New Roman" w:hAnsi="Times New Roman" w:cs="Times New Roman"/>
                <w:kern w:val="1"/>
              </w:rPr>
              <w:t>Цвет согласовывается с Муниципальным заказчиком.</w:t>
            </w:r>
          </w:p>
        </w:tc>
      </w:tr>
      <w:tr w:rsidR="006F7F08" w:rsidRPr="006F7F08" w:rsidTr="00606B86">
        <w:tc>
          <w:tcPr>
            <w:tcW w:w="375" w:type="dxa"/>
            <w:shd w:val="clear" w:color="auto" w:fill="auto"/>
          </w:tcPr>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r w:rsidRPr="006F7F08">
              <w:rPr>
                <w:rFonts w:ascii="PT Astra Serif" w:eastAsia="Times New Roman" w:hAnsi="PT Astra Serif" w:cs="Times New Roman"/>
                <w:kern w:val="2"/>
                <w:lang w:eastAsia="ar-SA"/>
              </w:rPr>
              <w:t>4</w:t>
            </w:r>
          </w:p>
        </w:tc>
        <w:tc>
          <w:tcPr>
            <w:tcW w:w="4864" w:type="dxa"/>
            <w:shd w:val="clear" w:color="auto" w:fill="auto"/>
          </w:tcPr>
          <w:p w:rsidR="006F7F08" w:rsidRPr="006F7F08" w:rsidRDefault="006F7F08" w:rsidP="006F7F08">
            <w:pPr>
              <w:suppressAutoHyphens/>
              <w:spacing w:after="0" w:line="240" w:lineRule="auto"/>
              <w:jc w:val="center"/>
              <w:rPr>
                <w:rFonts w:ascii="PT Astra Serif" w:eastAsia="Times New Roman" w:hAnsi="PT Astra Serif" w:cs="Times New Roman"/>
                <w:kern w:val="2"/>
                <w:lang w:eastAsia="ar-SA"/>
              </w:rPr>
            </w:pPr>
            <w:r w:rsidRPr="006F7F08">
              <w:rPr>
                <w:rFonts w:ascii="PT Astra Serif" w:eastAsia="Times New Roman" w:hAnsi="PT Astra Serif" w:cs="Times New Roman"/>
                <w:kern w:val="2"/>
                <w:lang w:eastAsia="ar-SA"/>
              </w:rPr>
              <w:t>Панель</w:t>
            </w:r>
          </w:p>
          <w:p w:rsidR="006F7F08" w:rsidRPr="006F7F08" w:rsidRDefault="006F7F08" w:rsidP="006F7F08">
            <w:pPr>
              <w:suppressAutoHyphens/>
              <w:spacing w:after="0" w:line="240" w:lineRule="auto"/>
              <w:jc w:val="center"/>
              <w:rPr>
                <w:rFonts w:ascii="PT Astra Serif" w:eastAsia="Times New Roman" w:hAnsi="PT Astra Serif" w:cs="Times New Roman"/>
                <w:kern w:val="2"/>
                <w:lang w:eastAsia="ar-SA"/>
              </w:rPr>
            </w:pPr>
            <w:r>
              <w:rPr>
                <w:rFonts w:ascii="Times New Roman" w:eastAsia="Times New Roman" w:hAnsi="Times New Roman" w:cs="Times New Roman"/>
                <w:noProof/>
                <w:kern w:val="1"/>
                <w:sz w:val="24"/>
                <w:szCs w:val="24"/>
                <w:lang w:eastAsia="ru-RU"/>
              </w:rPr>
              <w:drawing>
                <wp:inline distT="0" distB="0" distL="0" distR="0">
                  <wp:extent cx="1695450" cy="1400175"/>
                  <wp:effectExtent l="0" t="0" r="0" b="9525"/>
                  <wp:docPr id="4" name="Рисунок 4" descr="https://dfence.ru/wp-content/uploads/2022/06/panel-pregrada-3-%D0%B8-38-500x6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dfence.ru/wp-content/uploads/2022/06/panel-pregrada-3-%D0%B8-38-500x688.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95450" cy="1400175"/>
                          </a:xfrm>
                          <a:prstGeom prst="rect">
                            <a:avLst/>
                          </a:prstGeom>
                          <a:noFill/>
                          <a:ln>
                            <a:noFill/>
                          </a:ln>
                        </pic:spPr>
                      </pic:pic>
                    </a:graphicData>
                  </a:graphic>
                </wp:inline>
              </w:drawing>
            </w:r>
          </w:p>
        </w:tc>
        <w:tc>
          <w:tcPr>
            <w:tcW w:w="5239" w:type="dxa"/>
            <w:shd w:val="clear" w:color="auto" w:fill="auto"/>
          </w:tcPr>
          <w:p w:rsidR="006F7F08" w:rsidRPr="006F7F08" w:rsidRDefault="006F7F08" w:rsidP="006F7F08">
            <w:pPr>
              <w:suppressAutoHyphens/>
              <w:spacing w:after="0" w:line="240" w:lineRule="auto"/>
              <w:jc w:val="both"/>
              <w:rPr>
                <w:rFonts w:ascii="PT Astra Serif" w:eastAsia="Times New Roman" w:hAnsi="PT Astra Serif" w:cs="Times New Roman"/>
                <w:bCs/>
                <w:kern w:val="2"/>
                <w:lang w:eastAsia="ar-SA"/>
              </w:rPr>
            </w:pPr>
            <w:r w:rsidRPr="006F7F08">
              <w:rPr>
                <w:rFonts w:ascii="PT Astra Serif" w:eastAsia="Times New Roman" w:hAnsi="PT Astra Serif" w:cs="Times New Roman"/>
                <w:bCs/>
                <w:kern w:val="2"/>
                <w:lang w:eastAsia="ar-SA"/>
              </w:rPr>
              <w:t>Панель  размером не менее 3000х2030 мм, ячейка не менее 50х200мм, пруток 3,8 мм</w:t>
            </w: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proofErr w:type="gramStart"/>
            <w:r w:rsidRPr="006F7F08">
              <w:rPr>
                <w:rFonts w:ascii="PT Astra Serif" w:eastAsia="Times New Roman" w:hAnsi="PT Astra Serif" w:cs="Times New Roman"/>
                <w:kern w:val="2"/>
                <w:lang w:eastAsia="ar-SA"/>
              </w:rPr>
              <w:t>Изготовлена</w:t>
            </w:r>
            <w:proofErr w:type="gramEnd"/>
            <w:r w:rsidRPr="006F7F08">
              <w:rPr>
                <w:rFonts w:ascii="PT Astra Serif" w:eastAsia="Times New Roman" w:hAnsi="PT Astra Serif" w:cs="Times New Roman"/>
                <w:kern w:val="2"/>
                <w:lang w:eastAsia="ar-SA"/>
              </w:rPr>
              <w:t xml:space="preserve"> из стального </w:t>
            </w:r>
            <w:proofErr w:type="spellStart"/>
            <w:r w:rsidRPr="006F7F08">
              <w:rPr>
                <w:rFonts w:ascii="PT Astra Serif" w:eastAsia="Times New Roman" w:hAnsi="PT Astra Serif" w:cs="Times New Roman"/>
                <w:kern w:val="2"/>
                <w:lang w:eastAsia="ar-SA"/>
              </w:rPr>
              <w:t>горячеоцинкованного</w:t>
            </w:r>
            <w:proofErr w:type="spellEnd"/>
            <w:r w:rsidRPr="006F7F08">
              <w:rPr>
                <w:rFonts w:ascii="PT Astra Serif" w:eastAsia="Times New Roman" w:hAnsi="PT Astra Serif" w:cs="Times New Roman"/>
                <w:kern w:val="2"/>
                <w:lang w:eastAsia="ar-SA"/>
              </w:rPr>
              <w:t xml:space="preserve"> прутка с полимерным покрытием.</w:t>
            </w: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r w:rsidRPr="006F7F08">
              <w:rPr>
                <w:rFonts w:ascii="Times New Roman" w:eastAsia="Times New Roman" w:hAnsi="Times New Roman" w:cs="Times New Roman"/>
                <w:kern w:val="1"/>
              </w:rPr>
              <w:t>Цвет согласовывается с Муниципальным заказчиком.</w:t>
            </w: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p>
        </w:tc>
      </w:tr>
      <w:tr w:rsidR="006F7F08" w:rsidRPr="006F7F08" w:rsidTr="00606B86">
        <w:tc>
          <w:tcPr>
            <w:tcW w:w="375" w:type="dxa"/>
            <w:shd w:val="clear" w:color="auto" w:fill="auto"/>
          </w:tcPr>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r w:rsidRPr="006F7F08">
              <w:rPr>
                <w:rFonts w:ascii="PT Astra Serif" w:eastAsia="Times New Roman" w:hAnsi="PT Astra Serif" w:cs="Times New Roman"/>
                <w:kern w:val="2"/>
                <w:lang w:eastAsia="ar-SA"/>
              </w:rPr>
              <w:t>5</w:t>
            </w:r>
          </w:p>
          <w:p w:rsidR="006F7F08" w:rsidRPr="006F7F08" w:rsidRDefault="006F7F08" w:rsidP="006F7F08">
            <w:pPr>
              <w:suppressAutoHyphens/>
              <w:spacing w:after="0" w:line="240" w:lineRule="auto"/>
              <w:jc w:val="both"/>
              <w:rPr>
                <w:rFonts w:ascii="PT Astra Serif" w:eastAsia="Times New Roman" w:hAnsi="PT Astra Serif" w:cs="Times New Roman"/>
                <w:kern w:val="2"/>
                <w:lang w:eastAsia="ar-SA"/>
              </w:rPr>
            </w:pPr>
          </w:p>
        </w:tc>
        <w:tc>
          <w:tcPr>
            <w:tcW w:w="4864" w:type="dxa"/>
            <w:shd w:val="clear" w:color="auto" w:fill="auto"/>
          </w:tcPr>
          <w:p w:rsidR="006F7F08" w:rsidRPr="006F7F08" w:rsidRDefault="006F7F08" w:rsidP="006F7F08">
            <w:pPr>
              <w:suppressAutoHyphens/>
              <w:spacing w:after="0" w:line="240" w:lineRule="auto"/>
              <w:jc w:val="center"/>
              <w:rPr>
                <w:rFonts w:ascii="PT Astra Serif" w:eastAsia="Times New Roman" w:hAnsi="PT Astra Serif" w:cs="Times New Roman"/>
                <w:kern w:val="2"/>
                <w:lang w:eastAsia="ar-SA"/>
              </w:rPr>
            </w:pPr>
            <w:r w:rsidRPr="006F7F08">
              <w:rPr>
                <w:rFonts w:ascii="PT Astra Serif" w:eastAsia="Times New Roman" w:hAnsi="PT Astra Serif" w:cs="Times New Roman"/>
                <w:kern w:val="2"/>
                <w:lang w:eastAsia="ar-SA"/>
              </w:rPr>
              <w:t>Крепления</w:t>
            </w:r>
          </w:p>
        </w:tc>
        <w:tc>
          <w:tcPr>
            <w:tcW w:w="5239" w:type="dxa"/>
            <w:shd w:val="clear" w:color="auto" w:fill="auto"/>
          </w:tcPr>
          <w:p w:rsidR="006F7F08" w:rsidRPr="006F7F08" w:rsidRDefault="006F7F08" w:rsidP="006F7F08">
            <w:pPr>
              <w:suppressAutoHyphens/>
              <w:spacing w:after="0" w:line="240" w:lineRule="auto"/>
              <w:jc w:val="both"/>
              <w:rPr>
                <w:rFonts w:ascii="PT Astra Serif" w:eastAsia="Times New Roman" w:hAnsi="PT Astra Serif" w:cs="Times New Roman"/>
                <w:bCs/>
                <w:kern w:val="2"/>
                <w:lang w:eastAsia="ar-SA"/>
              </w:rPr>
            </w:pPr>
            <w:r w:rsidRPr="006F7F08">
              <w:rPr>
                <w:rFonts w:ascii="PT Astra Serif" w:eastAsia="Times New Roman" w:hAnsi="PT Astra Serif" w:cs="Times New Roman"/>
                <w:bCs/>
                <w:kern w:val="2"/>
                <w:lang w:eastAsia="ar-SA"/>
              </w:rPr>
              <w:t xml:space="preserve">Комплект крепления </w:t>
            </w:r>
          </w:p>
          <w:p w:rsidR="006F7F08" w:rsidRPr="006F7F08" w:rsidRDefault="006F7F08" w:rsidP="006F7F08">
            <w:pPr>
              <w:suppressAutoHyphens/>
              <w:spacing w:after="0" w:line="240" w:lineRule="auto"/>
              <w:jc w:val="both"/>
              <w:rPr>
                <w:rFonts w:ascii="PT Astra Serif" w:eastAsia="Times New Roman" w:hAnsi="PT Astra Serif" w:cs="Times New Roman"/>
                <w:bCs/>
                <w:kern w:val="2"/>
                <w:lang w:eastAsia="ar-SA"/>
              </w:rPr>
            </w:pPr>
            <w:r w:rsidRPr="006F7F08">
              <w:rPr>
                <w:rFonts w:ascii="PT Astra Serif" w:eastAsia="Times New Roman" w:hAnsi="PT Astra Serif" w:cs="Times New Roman"/>
                <w:bCs/>
                <w:kern w:val="2"/>
                <w:lang w:eastAsia="ar-SA"/>
              </w:rPr>
              <w:t>Комплектация:</w:t>
            </w:r>
            <w:r w:rsidRPr="006F7F08">
              <w:rPr>
                <w:rFonts w:ascii="PT Astra Serif" w:eastAsia="Times New Roman" w:hAnsi="PT Astra Serif" w:cs="Times New Roman"/>
                <w:bCs/>
                <w:kern w:val="2"/>
                <w:lang w:eastAsia="ar-SA"/>
              </w:rPr>
              <w:tab/>
            </w:r>
            <w:proofErr w:type="spellStart"/>
            <w:r w:rsidRPr="006F7F08">
              <w:rPr>
                <w:rFonts w:ascii="PT Astra Serif" w:eastAsia="Times New Roman" w:hAnsi="PT Astra Serif" w:cs="Times New Roman"/>
                <w:bCs/>
                <w:kern w:val="2"/>
                <w:lang w:eastAsia="ar-SA"/>
              </w:rPr>
              <w:t>саморезы</w:t>
            </w:r>
            <w:proofErr w:type="spellEnd"/>
            <w:r w:rsidRPr="006F7F08">
              <w:rPr>
                <w:rFonts w:ascii="PT Astra Serif" w:eastAsia="Times New Roman" w:hAnsi="PT Astra Serif" w:cs="Times New Roman"/>
                <w:bCs/>
                <w:kern w:val="2"/>
                <w:lang w:eastAsia="ar-SA"/>
              </w:rPr>
              <w:t>, скоба;</w:t>
            </w:r>
          </w:p>
          <w:p w:rsidR="006F7F08" w:rsidRPr="006F7F08" w:rsidRDefault="006F7F08" w:rsidP="006F7F08">
            <w:pPr>
              <w:suppressAutoHyphens/>
              <w:spacing w:after="0" w:line="240" w:lineRule="auto"/>
              <w:jc w:val="both"/>
              <w:rPr>
                <w:rFonts w:ascii="PT Astra Serif" w:eastAsia="Times New Roman" w:hAnsi="PT Astra Serif" w:cs="Times New Roman"/>
                <w:bCs/>
                <w:kern w:val="2"/>
                <w:lang w:eastAsia="ar-SA"/>
              </w:rPr>
            </w:pPr>
            <w:r w:rsidRPr="006F7F08">
              <w:rPr>
                <w:rFonts w:ascii="PT Astra Serif" w:eastAsia="Times New Roman" w:hAnsi="PT Astra Serif" w:cs="Times New Roman"/>
                <w:bCs/>
                <w:kern w:val="2"/>
                <w:lang w:eastAsia="ar-SA"/>
              </w:rPr>
              <w:t xml:space="preserve">Размер: </w:t>
            </w:r>
            <w:proofErr w:type="spellStart"/>
            <w:r w:rsidRPr="006F7F08">
              <w:rPr>
                <w:rFonts w:ascii="PT Astra Serif" w:eastAsia="Times New Roman" w:hAnsi="PT Astra Serif" w:cs="Times New Roman"/>
                <w:bCs/>
                <w:kern w:val="2"/>
                <w:lang w:eastAsia="ar-SA"/>
              </w:rPr>
              <w:t>саморез</w:t>
            </w:r>
            <w:proofErr w:type="spellEnd"/>
            <w:r w:rsidRPr="006F7F08">
              <w:rPr>
                <w:rFonts w:ascii="PT Astra Serif" w:eastAsia="Times New Roman" w:hAnsi="PT Astra Serif" w:cs="Times New Roman"/>
                <w:bCs/>
                <w:kern w:val="2"/>
                <w:lang w:eastAsia="ar-SA"/>
              </w:rPr>
              <w:t xml:space="preserve"> 5,5х38, скоба 40х40;</w:t>
            </w:r>
          </w:p>
          <w:p w:rsidR="006F7F08" w:rsidRPr="006F7F08" w:rsidRDefault="006F7F08" w:rsidP="006F7F08">
            <w:pPr>
              <w:suppressAutoHyphens/>
              <w:spacing w:after="0" w:line="240" w:lineRule="auto"/>
              <w:jc w:val="both"/>
              <w:rPr>
                <w:rFonts w:ascii="PT Astra Serif" w:eastAsia="Times New Roman" w:hAnsi="PT Astra Serif" w:cs="Times New Roman"/>
                <w:bCs/>
                <w:kern w:val="2"/>
                <w:lang w:eastAsia="ar-SA"/>
              </w:rPr>
            </w:pPr>
            <w:r w:rsidRPr="006F7F08">
              <w:rPr>
                <w:rFonts w:ascii="PT Astra Serif" w:eastAsia="Times New Roman" w:hAnsi="PT Astra Serif" w:cs="Times New Roman"/>
                <w:bCs/>
                <w:kern w:val="2"/>
                <w:lang w:eastAsia="ar-SA"/>
              </w:rPr>
              <w:t>Покрытие - полимерное;</w:t>
            </w:r>
          </w:p>
          <w:p w:rsidR="006F7F08" w:rsidRPr="006F7F08" w:rsidRDefault="006F7F08" w:rsidP="006F7F08">
            <w:pPr>
              <w:suppressAutoHyphens/>
              <w:spacing w:after="0" w:line="240" w:lineRule="auto"/>
              <w:jc w:val="both"/>
              <w:rPr>
                <w:rFonts w:ascii="PT Astra Serif" w:eastAsia="Times New Roman" w:hAnsi="PT Astra Serif" w:cs="Times New Roman"/>
                <w:bCs/>
                <w:kern w:val="2"/>
                <w:lang w:eastAsia="ar-SA"/>
              </w:rPr>
            </w:pPr>
            <w:r w:rsidRPr="006F7F08">
              <w:rPr>
                <w:rFonts w:ascii="PT Astra Serif" w:eastAsia="Times New Roman" w:hAnsi="PT Astra Serif" w:cs="Times New Roman"/>
                <w:bCs/>
                <w:kern w:val="2"/>
                <w:lang w:eastAsia="ar-SA"/>
              </w:rPr>
              <w:t>Материал – цинк.</w:t>
            </w:r>
          </w:p>
          <w:p w:rsidR="006F7F08" w:rsidRPr="006F7F08" w:rsidRDefault="006F7F08" w:rsidP="006F7F08">
            <w:pPr>
              <w:suppressAutoHyphens/>
              <w:spacing w:after="0" w:line="240" w:lineRule="auto"/>
              <w:jc w:val="both"/>
              <w:rPr>
                <w:rFonts w:ascii="PT Astra Serif" w:eastAsia="Times New Roman" w:hAnsi="PT Astra Serif" w:cs="Times New Roman"/>
                <w:bCs/>
                <w:kern w:val="2"/>
                <w:lang w:eastAsia="ar-SA"/>
              </w:rPr>
            </w:pPr>
          </w:p>
        </w:tc>
      </w:tr>
    </w:tbl>
    <w:p w:rsidR="006F7F08" w:rsidRPr="006F7F08" w:rsidRDefault="006F7F08" w:rsidP="006F7F08">
      <w:pPr>
        <w:widowControl w:val="0"/>
        <w:suppressAutoHyphens/>
        <w:spacing w:after="0" w:line="240" w:lineRule="auto"/>
        <w:jc w:val="both"/>
        <w:rPr>
          <w:rFonts w:ascii="PT Astra Serif" w:eastAsia="Times New Roman" w:hAnsi="PT Astra Serif" w:cs="Times New Roman"/>
          <w:b/>
          <w:bCs/>
          <w:kern w:val="1"/>
          <w:lang w:eastAsia="ar-SA"/>
        </w:rPr>
      </w:pPr>
    </w:p>
    <w:p w:rsidR="006F7F08" w:rsidRPr="006F7F08" w:rsidRDefault="006F7F08" w:rsidP="006F7F08">
      <w:pPr>
        <w:suppressAutoHyphens/>
        <w:spacing w:after="0" w:line="240" w:lineRule="auto"/>
        <w:ind w:firstLine="709"/>
        <w:jc w:val="center"/>
        <w:rPr>
          <w:rFonts w:ascii="PT Astra Serif" w:eastAsia="Calibri" w:hAnsi="PT Astra Serif" w:cs="Times New Roman"/>
          <w:bCs/>
          <w:lang w:eastAsia="ru-RU"/>
        </w:rPr>
      </w:pPr>
      <w:r w:rsidRPr="006F7F08">
        <w:rPr>
          <w:rFonts w:ascii="PT Astra Serif" w:eastAsia="Calibri" w:hAnsi="PT Astra Serif" w:cs="Times New Roman"/>
          <w:bCs/>
          <w:lang w:eastAsia="ru-RU"/>
        </w:rPr>
        <w:t xml:space="preserve">Перечень и объем выполняемых работ </w:t>
      </w:r>
      <w:proofErr w:type="gramStart"/>
      <w:r w:rsidRPr="006F7F08">
        <w:rPr>
          <w:rFonts w:ascii="PT Astra Serif" w:eastAsia="Calibri" w:hAnsi="PT Astra Serif" w:cs="Times New Roman"/>
          <w:bCs/>
          <w:lang w:eastAsia="ru-RU"/>
        </w:rPr>
        <w:t>указаны</w:t>
      </w:r>
      <w:proofErr w:type="gramEnd"/>
      <w:r w:rsidRPr="006F7F08">
        <w:rPr>
          <w:rFonts w:ascii="PT Astra Serif" w:eastAsia="Calibri" w:hAnsi="PT Astra Serif" w:cs="Times New Roman"/>
          <w:bCs/>
          <w:lang w:eastAsia="ru-RU"/>
        </w:rPr>
        <w:t xml:space="preserve"> в локальном сметном расчете.</w:t>
      </w:r>
    </w:p>
    <w:p w:rsidR="008C701F" w:rsidRDefault="008C701F" w:rsidP="0008218B">
      <w:pPr>
        <w:sectPr w:rsidR="008C701F" w:rsidSect="0028482E">
          <w:pgSz w:w="11906" w:h="16838"/>
          <w:pgMar w:top="1134" w:right="850" w:bottom="1134" w:left="993" w:header="709" w:footer="709" w:gutter="0"/>
          <w:cols w:space="708"/>
          <w:docGrid w:linePitch="360"/>
        </w:sectPr>
      </w:pPr>
    </w:p>
    <w:tbl>
      <w:tblPr>
        <w:tblW w:w="5000" w:type="pct"/>
        <w:tblLook w:val="04A0" w:firstRow="1" w:lastRow="0" w:firstColumn="1" w:lastColumn="0" w:noHBand="0" w:noVBand="1"/>
      </w:tblPr>
      <w:tblGrid>
        <w:gridCol w:w="919"/>
        <w:gridCol w:w="1847"/>
        <w:gridCol w:w="770"/>
        <w:gridCol w:w="623"/>
        <w:gridCol w:w="737"/>
        <w:gridCol w:w="227"/>
        <w:gridCol w:w="222"/>
        <w:gridCol w:w="1018"/>
        <w:gridCol w:w="1018"/>
        <w:gridCol w:w="1351"/>
        <w:gridCol w:w="1411"/>
        <w:gridCol w:w="1554"/>
        <w:gridCol w:w="725"/>
        <w:gridCol w:w="1018"/>
        <w:gridCol w:w="1351"/>
        <w:gridCol w:w="1015"/>
      </w:tblGrid>
      <w:tr w:rsidR="005248D2" w:rsidRPr="005248D2" w:rsidTr="001235F2">
        <w:trPr>
          <w:trHeight w:val="345"/>
        </w:trPr>
        <w:tc>
          <w:tcPr>
            <w:tcW w:w="5000" w:type="pct"/>
            <w:gridSpan w:val="16"/>
            <w:tcBorders>
              <w:top w:val="nil"/>
              <w:left w:val="nil"/>
              <w:bottom w:val="nil"/>
              <w:right w:val="nil"/>
            </w:tcBorders>
            <w:shd w:val="clear" w:color="auto" w:fill="auto"/>
            <w:noWrap/>
            <w:vAlign w:val="bottom"/>
            <w:hideMark/>
          </w:tcPr>
          <w:p w:rsidR="005248D2" w:rsidRPr="005248D2" w:rsidRDefault="005248D2" w:rsidP="005248D2">
            <w:pPr>
              <w:spacing w:after="0" w:line="240" w:lineRule="auto"/>
              <w:jc w:val="center"/>
              <w:rPr>
                <w:rFonts w:ascii="Arial" w:eastAsia="Times New Roman" w:hAnsi="Arial" w:cs="Arial"/>
                <w:b/>
                <w:bCs/>
                <w:sz w:val="28"/>
                <w:szCs w:val="28"/>
                <w:lang w:eastAsia="ru-RU"/>
              </w:rPr>
            </w:pPr>
            <w:r w:rsidRPr="005248D2">
              <w:rPr>
                <w:rFonts w:ascii="Arial" w:eastAsia="Times New Roman" w:hAnsi="Arial" w:cs="Arial"/>
                <w:b/>
                <w:bCs/>
                <w:sz w:val="28"/>
                <w:szCs w:val="28"/>
                <w:lang w:eastAsia="ru-RU"/>
              </w:rPr>
              <w:lastRenderedPageBreak/>
              <w:t xml:space="preserve">ЛОКАЛЬНЫЙ СМЕТНЫЙ РАСЧЕТ (СМЕТА) </w:t>
            </w:r>
          </w:p>
        </w:tc>
      </w:tr>
      <w:tr w:rsidR="005248D2" w:rsidRPr="005248D2" w:rsidTr="001235F2">
        <w:trPr>
          <w:trHeight w:val="375"/>
        </w:trPr>
        <w:tc>
          <w:tcPr>
            <w:tcW w:w="5000" w:type="pct"/>
            <w:gridSpan w:val="16"/>
            <w:tcBorders>
              <w:top w:val="nil"/>
              <w:left w:val="nil"/>
              <w:bottom w:val="nil"/>
              <w:right w:val="nil"/>
            </w:tcBorders>
            <w:shd w:val="clear" w:color="auto" w:fill="auto"/>
            <w:noWrap/>
            <w:vAlign w:val="bottom"/>
            <w:hideMark/>
          </w:tcPr>
          <w:p w:rsidR="005248D2" w:rsidRPr="005248D2" w:rsidRDefault="005248D2" w:rsidP="005248D2">
            <w:pPr>
              <w:spacing w:after="0" w:line="240" w:lineRule="auto"/>
              <w:jc w:val="center"/>
              <w:rPr>
                <w:rFonts w:ascii="Arial" w:eastAsia="Times New Roman" w:hAnsi="Arial" w:cs="Arial"/>
                <w:b/>
                <w:bCs/>
                <w:sz w:val="28"/>
                <w:szCs w:val="28"/>
                <w:lang w:eastAsia="ru-RU"/>
              </w:rPr>
            </w:pPr>
            <w:r w:rsidRPr="005248D2">
              <w:rPr>
                <w:rFonts w:ascii="Arial" w:eastAsia="Times New Roman" w:hAnsi="Arial" w:cs="Arial"/>
                <w:b/>
                <w:bCs/>
                <w:sz w:val="28"/>
                <w:szCs w:val="28"/>
                <w:lang w:eastAsia="ru-RU"/>
              </w:rPr>
              <w:t xml:space="preserve">Выполнение работ по устройству ограждения спортивной площадки МБОУ "СОШ №6" в городе Югорске </w:t>
            </w:r>
          </w:p>
        </w:tc>
      </w:tr>
      <w:tr w:rsidR="005248D2" w:rsidRPr="005248D2" w:rsidTr="001235F2">
        <w:trPr>
          <w:trHeight w:val="225"/>
        </w:trPr>
        <w:tc>
          <w:tcPr>
            <w:tcW w:w="5000" w:type="pct"/>
            <w:gridSpan w:val="16"/>
            <w:tcBorders>
              <w:top w:val="nil"/>
              <w:left w:val="nil"/>
              <w:bottom w:val="nil"/>
              <w:right w:val="nil"/>
            </w:tcBorders>
            <w:shd w:val="clear" w:color="auto" w:fill="auto"/>
            <w:noWrap/>
            <w:hideMark/>
          </w:tcPr>
          <w:p w:rsidR="005248D2" w:rsidRPr="005248D2" w:rsidRDefault="005248D2" w:rsidP="005248D2">
            <w:pPr>
              <w:spacing w:after="0" w:line="240" w:lineRule="auto"/>
              <w:jc w:val="center"/>
              <w:rPr>
                <w:rFonts w:ascii="Arial" w:eastAsia="Times New Roman" w:hAnsi="Arial" w:cs="Arial"/>
                <w:i/>
                <w:iCs/>
                <w:sz w:val="16"/>
                <w:szCs w:val="16"/>
                <w:lang w:eastAsia="ru-RU"/>
              </w:rPr>
            </w:pPr>
          </w:p>
        </w:tc>
      </w:tr>
      <w:tr w:rsidR="005248D2" w:rsidRPr="005248D2" w:rsidTr="001235F2">
        <w:trPr>
          <w:trHeight w:val="195"/>
        </w:trPr>
        <w:tc>
          <w:tcPr>
            <w:tcW w:w="308" w:type="pct"/>
            <w:tcBorders>
              <w:top w:val="nil"/>
              <w:left w:val="nil"/>
              <w:bottom w:val="single" w:sz="4" w:space="0" w:color="auto"/>
              <w:right w:val="nil"/>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sz w:val="16"/>
                <w:szCs w:val="16"/>
                <w:lang w:eastAsia="ru-RU"/>
              </w:rPr>
            </w:pPr>
          </w:p>
        </w:tc>
        <w:tc>
          <w:tcPr>
            <w:tcW w:w="619" w:type="pct"/>
            <w:tcBorders>
              <w:top w:val="nil"/>
              <w:left w:val="nil"/>
              <w:bottom w:val="single" w:sz="4" w:space="0" w:color="auto"/>
              <w:right w:val="nil"/>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sz w:val="16"/>
                <w:szCs w:val="16"/>
                <w:lang w:eastAsia="ru-RU"/>
              </w:rPr>
            </w:pPr>
          </w:p>
        </w:tc>
        <w:tc>
          <w:tcPr>
            <w:tcW w:w="258" w:type="pct"/>
            <w:tcBorders>
              <w:top w:val="nil"/>
              <w:left w:val="nil"/>
              <w:bottom w:val="single" w:sz="4" w:space="0" w:color="auto"/>
              <w:right w:val="nil"/>
            </w:tcBorders>
            <w:shd w:val="clear" w:color="auto" w:fill="auto"/>
            <w:noWrap/>
            <w:vAlign w:val="bottom"/>
            <w:hideMark/>
          </w:tcPr>
          <w:p w:rsidR="005248D2" w:rsidRPr="005248D2" w:rsidRDefault="005248D2" w:rsidP="005248D2">
            <w:pPr>
              <w:spacing w:after="0" w:line="240" w:lineRule="auto"/>
              <w:rPr>
                <w:rFonts w:ascii="Calibri" w:eastAsia="Times New Roman" w:hAnsi="Calibri" w:cs="Times New Roman"/>
                <w:color w:val="000000"/>
                <w:lang w:eastAsia="ru-RU"/>
              </w:rPr>
            </w:pPr>
          </w:p>
        </w:tc>
        <w:tc>
          <w:tcPr>
            <w:tcW w:w="209" w:type="pct"/>
            <w:tcBorders>
              <w:top w:val="nil"/>
              <w:left w:val="nil"/>
              <w:bottom w:val="single" w:sz="4" w:space="0" w:color="auto"/>
              <w:right w:val="nil"/>
            </w:tcBorders>
            <w:shd w:val="clear" w:color="auto" w:fill="auto"/>
            <w:noWrap/>
            <w:vAlign w:val="bottom"/>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47" w:type="pct"/>
            <w:tcBorders>
              <w:top w:val="nil"/>
              <w:left w:val="nil"/>
              <w:bottom w:val="single" w:sz="4" w:space="0" w:color="auto"/>
              <w:right w:val="nil"/>
            </w:tcBorders>
            <w:shd w:val="clear" w:color="auto" w:fill="auto"/>
            <w:noWrap/>
            <w:hideMark/>
          </w:tcPr>
          <w:p w:rsidR="005248D2" w:rsidRPr="005248D2" w:rsidRDefault="005248D2" w:rsidP="005248D2">
            <w:pPr>
              <w:spacing w:after="0" w:line="240" w:lineRule="auto"/>
              <w:rPr>
                <w:rFonts w:ascii="Arial" w:eastAsia="Times New Roman" w:hAnsi="Arial" w:cs="Arial"/>
                <w:sz w:val="16"/>
                <w:szCs w:val="16"/>
                <w:lang w:eastAsia="ru-RU"/>
              </w:rPr>
            </w:pPr>
          </w:p>
        </w:tc>
        <w:tc>
          <w:tcPr>
            <w:tcW w:w="76" w:type="pct"/>
            <w:tcBorders>
              <w:top w:val="nil"/>
              <w:left w:val="nil"/>
              <w:bottom w:val="single" w:sz="4" w:space="0" w:color="auto"/>
              <w:right w:val="nil"/>
            </w:tcBorders>
            <w:shd w:val="clear" w:color="auto" w:fill="auto"/>
            <w:noWrap/>
            <w:vAlign w:val="bottom"/>
            <w:hideMark/>
          </w:tcPr>
          <w:p w:rsidR="005248D2" w:rsidRPr="005248D2" w:rsidRDefault="005248D2" w:rsidP="005248D2">
            <w:pPr>
              <w:spacing w:after="0" w:line="240" w:lineRule="auto"/>
              <w:rPr>
                <w:rFonts w:ascii="Calibri" w:eastAsia="Times New Roman" w:hAnsi="Calibri" w:cs="Times New Roman"/>
                <w:color w:val="000000"/>
                <w:lang w:eastAsia="ru-RU"/>
              </w:rPr>
            </w:pPr>
          </w:p>
        </w:tc>
        <w:tc>
          <w:tcPr>
            <w:tcW w:w="67" w:type="pct"/>
            <w:tcBorders>
              <w:top w:val="nil"/>
              <w:left w:val="nil"/>
              <w:bottom w:val="single" w:sz="4" w:space="0" w:color="auto"/>
              <w:right w:val="nil"/>
            </w:tcBorders>
            <w:shd w:val="clear" w:color="auto" w:fill="auto"/>
            <w:noWrap/>
            <w:vAlign w:val="bottom"/>
            <w:hideMark/>
          </w:tcPr>
          <w:p w:rsidR="005248D2" w:rsidRPr="005248D2" w:rsidRDefault="005248D2" w:rsidP="005248D2">
            <w:pPr>
              <w:spacing w:after="0" w:line="240" w:lineRule="auto"/>
              <w:rPr>
                <w:rFonts w:ascii="Calibri" w:eastAsia="Times New Roman" w:hAnsi="Calibri" w:cs="Times New Roman"/>
                <w:color w:val="000000"/>
                <w:lang w:eastAsia="ru-RU"/>
              </w:rPr>
            </w:pPr>
          </w:p>
        </w:tc>
        <w:tc>
          <w:tcPr>
            <w:tcW w:w="308" w:type="pct"/>
            <w:tcBorders>
              <w:top w:val="nil"/>
              <w:left w:val="nil"/>
              <w:bottom w:val="single" w:sz="4" w:space="0" w:color="auto"/>
              <w:right w:val="nil"/>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sz w:val="16"/>
                <w:szCs w:val="16"/>
                <w:lang w:eastAsia="ru-RU"/>
              </w:rPr>
            </w:pPr>
          </w:p>
        </w:tc>
        <w:tc>
          <w:tcPr>
            <w:tcW w:w="308" w:type="pct"/>
            <w:tcBorders>
              <w:top w:val="nil"/>
              <w:left w:val="nil"/>
              <w:bottom w:val="single" w:sz="4" w:space="0" w:color="auto"/>
              <w:right w:val="nil"/>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sz w:val="16"/>
                <w:szCs w:val="16"/>
                <w:lang w:eastAsia="ru-RU"/>
              </w:rPr>
            </w:pPr>
          </w:p>
        </w:tc>
        <w:tc>
          <w:tcPr>
            <w:tcW w:w="409" w:type="pct"/>
            <w:tcBorders>
              <w:top w:val="nil"/>
              <w:left w:val="nil"/>
              <w:bottom w:val="single" w:sz="4" w:space="0" w:color="auto"/>
              <w:right w:val="nil"/>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sz w:val="16"/>
                <w:szCs w:val="16"/>
                <w:lang w:eastAsia="ru-RU"/>
              </w:rPr>
            </w:pPr>
          </w:p>
        </w:tc>
        <w:tc>
          <w:tcPr>
            <w:tcW w:w="427" w:type="pct"/>
            <w:tcBorders>
              <w:top w:val="nil"/>
              <w:left w:val="nil"/>
              <w:bottom w:val="single" w:sz="4" w:space="0" w:color="auto"/>
              <w:right w:val="nil"/>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sz w:val="16"/>
                <w:szCs w:val="16"/>
                <w:lang w:eastAsia="ru-RU"/>
              </w:rPr>
            </w:pPr>
          </w:p>
        </w:tc>
        <w:tc>
          <w:tcPr>
            <w:tcW w:w="521" w:type="pct"/>
            <w:tcBorders>
              <w:top w:val="nil"/>
              <w:left w:val="nil"/>
              <w:bottom w:val="single" w:sz="4" w:space="0" w:color="auto"/>
              <w:right w:val="nil"/>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sz w:val="16"/>
                <w:szCs w:val="16"/>
                <w:lang w:eastAsia="ru-RU"/>
              </w:rPr>
            </w:pPr>
          </w:p>
        </w:tc>
        <w:tc>
          <w:tcPr>
            <w:tcW w:w="219" w:type="pct"/>
            <w:tcBorders>
              <w:top w:val="nil"/>
              <w:left w:val="nil"/>
              <w:bottom w:val="single" w:sz="4" w:space="0" w:color="auto"/>
              <w:right w:val="nil"/>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sz w:val="16"/>
                <w:szCs w:val="16"/>
                <w:lang w:eastAsia="ru-RU"/>
              </w:rPr>
            </w:pPr>
          </w:p>
        </w:tc>
        <w:tc>
          <w:tcPr>
            <w:tcW w:w="308" w:type="pct"/>
            <w:tcBorders>
              <w:top w:val="nil"/>
              <w:left w:val="nil"/>
              <w:bottom w:val="single" w:sz="4" w:space="0" w:color="auto"/>
              <w:right w:val="nil"/>
            </w:tcBorders>
            <w:shd w:val="clear" w:color="auto" w:fill="auto"/>
            <w:noWrap/>
            <w:vAlign w:val="bottom"/>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nil"/>
              <w:left w:val="nil"/>
              <w:bottom w:val="single" w:sz="4" w:space="0" w:color="auto"/>
              <w:right w:val="nil"/>
            </w:tcBorders>
            <w:shd w:val="clear" w:color="auto" w:fill="auto"/>
            <w:noWrap/>
            <w:vAlign w:val="bottom"/>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nil"/>
              <w:left w:val="nil"/>
              <w:bottom w:val="single" w:sz="4" w:space="0" w:color="auto"/>
              <w:right w:val="nil"/>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sz w:val="16"/>
                <w:szCs w:val="16"/>
                <w:lang w:eastAsia="ru-RU"/>
              </w:rPr>
            </w:pPr>
          </w:p>
        </w:tc>
      </w:tr>
      <w:tr w:rsidR="005248D2" w:rsidRPr="005248D2" w:rsidTr="001235F2">
        <w:trPr>
          <w:trHeight w:val="225"/>
        </w:trPr>
        <w:tc>
          <w:tcPr>
            <w:tcW w:w="308" w:type="pct"/>
            <w:vMerge w:val="restart"/>
            <w:tcBorders>
              <w:top w:val="single" w:sz="4"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w:t>
            </w:r>
            <w:proofErr w:type="gramStart"/>
            <w:r w:rsidRPr="005248D2">
              <w:rPr>
                <w:rFonts w:ascii="Arial" w:eastAsia="Times New Roman" w:hAnsi="Arial" w:cs="Arial"/>
                <w:color w:val="000000"/>
                <w:sz w:val="16"/>
                <w:szCs w:val="16"/>
                <w:lang w:eastAsia="ru-RU"/>
              </w:rPr>
              <w:t>п</w:t>
            </w:r>
            <w:proofErr w:type="gramEnd"/>
            <w:r w:rsidRPr="005248D2">
              <w:rPr>
                <w:rFonts w:ascii="Arial" w:eastAsia="Times New Roman" w:hAnsi="Arial" w:cs="Arial"/>
                <w:color w:val="000000"/>
                <w:sz w:val="16"/>
                <w:szCs w:val="16"/>
                <w:lang w:eastAsia="ru-RU"/>
              </w:rPr>
              <w:t>/п</w:t>
            </w:r>
          </w:p>
        </w:tc>
        <w:tc>
          <w:tcPr>
            <w:tcW w:w="619" w:type="pct"/>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Обоснование</w:t>
            </w:r>
          </w:p>
        </w:tc>
        <w:tc>
          <w:tcPr>
            <w:tcW w:w="857" w:type="pct"/>
            <w:gridSpan w:val="5"/>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Наименование работ и затрат</w:t>
            </w:r>
          </w:p>
        </w:tc>
        <w:tc>
          <w:tcPr>
            <w:tcW w:w="308" w:type="pct"/>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Единица измерения</w:t>
            </w:r>
          </w:p>
        </w:tc>
        <w:tc>
          <w:tcPr>
            <w:tcW w:w="1144" w:type="pct"/>
            <w:gridSpan w:val="3"/>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Количество</w:t>
            </w:r>
          </w:p>
        </w:tc>
        <w:tc>
          <w:tcPr>
            <w:tcW w:w="1765" w:type="pct"/>
            <w:gridSpan w:val="5"/>
            <w:vMerge w:val="restart"/>
            <w:tcBorders>
              <w:top w:val="single" w:sz="4" w:space="0" w:color="auto"/>
              <w:left w:val="single" w:sz="6" w:space="0" w:color="auto"/>
              <w:bottom w:val="single" w:sz="6" w:space="0" w:color="auto"/>
              <w:right w:val="single" w:sz="4" w:space="0" w:color="auto"/>
            </w:tcBorders>
            <w:shd w:val="clear" w:color="auto" w:fill="auto"/>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Сметная стоимость, руб.</w:t>
            </w:r>
          </w:p>
        </w:tc>
      </w:tr>
      <w:tr w:rsidR="005248D2" w:rsidRPr="005248D2" w:rsidTr="001235F2">
        <w:trPr>
          <w:trHeight w:val="225"/>
        </w:trPr>
        <w:tc>
          <w:tcPr>
            <w:tcW w:w="308" w:type="pct"/>
            <w:vMerge/>
            <w:tcBorders>
              <w:top w:val="single" w:sz="6" w:space="0" w:color="auto"/>
              <w:left w:val="single" w:sz="4" w:space="0" w:color="auto"/>
              <w:bottom w:val="single" w:sz="6" w:space="0" w:color="auto"/>
              <w:right w:val="single" w:sz="6" w:space="0" w:color="auto"/>
            </w:tcBorders>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619" w:type="pct"/>
            <w:vMerge/>
            <w:tcBorders>
              <w:top w:val="single" w:sz="6" w:space="0" w:color="auto"/>
              <w:left w:val="single" w:sz="6" w:space="0" w:color="auto"/>
              <w:bottom w:val="single" w:sz="6" w:space="0" w:color="auto"/>
              <w:right w:val="single" w:sz="6" w:space="0" w:color="auto"/>
            </w:tcBorders>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857" w:type="pct"/>
            <w:gridSpan w:val="5"/>
            <w:vMerge/>
            <w:tcBorders>
              <w:top w:val="single" w:sz="6" w:space="0" w:color="auto"/>
              <w:left w:val="single" w:sz="6" w:space="0" w:color="auto"/>
              <w:bottom w:val="single" w:sz="6" w:space="0" w:color="auto"/>
              <w:right w:val="single" w:sz="6" w:space="0" w:color="auto"/>
            </w:tcBorders>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308" w:type="pct"/>
            <w:vMerge/>
            <w:tcBorders>
              <w:top w:val="single" w:sz="6" w:space="0" w:color="auto"/>
              <w:left w:val="single" w:sz="6" w:space="0" w:color="auto"/>
              <w:bottom w:val="single" w:sz="6" w:space="0" w:color="auto"/>
              <w:right w:val="single" w:sz="6" w:space="0" w:color="auto"/>
            </w:tcBorders>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1144" w:type="pct"/>
            <w:gridSpan w:val="3"/>
            <w:vMerge/>
            <w:tcBorders>
              <w:top w:val="single" w:sz="6" w:space="0" w:color="auto"/>
              <w:left w:val="single" w:sz="6" w:space="0" w:color="auto"/>
              <w:bottom w:val="single" w:sz="6" w:space="0" w:color="auto"/>
              <w:right w:val="single" w:sz="6" w:space="0" w:color="auto"/>
            </w:tcBorders>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1765" w:type="pct"/>
            <w:gridSpan w:val="5"/>
            <w:vMerge/>
            <w:tcBorders>
              <w:top w:val="single" w:sz="6" w:space="0" w:color="auto"/>
              <w:left w:val="single" w:sz="6" w:space="0" w:color="auto"/>
              <w:bottom w:val="single" w:sz="6" w:space="0" w:color="auto"/>
              <w:right w:val="single" w:sz="4" w:space="0" w:color="auto"/>
            </w:tcBorders>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r>
      <w:tr w:rsidR="005248D2" w:rsidRPr="005248D2" w:rsidTr="001235F2">
        <w:trPr>
          <w:trHeight w:val="1080"/>
        </w:trPr>
        <w:tc>
          <w:tcPr>
            <w:tcW w:w="308" w:type="pct"/>
            <w:vMerge/>
            <w:tcBorders>
              <w:top w:val="single" w:sz="6" w:space="0" w:color="auto"/>
              <w:left w:val="single" w:sz="4" w:space="0" w:color="auto"/>
              <w:bottom w:val="single" w:sz="6" w:space="0" w:color="auto"/>
              <w:right w:val="single" w:sz="6" w:space="0" w:color="auto"/>
            </w:tcBorders>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619" w:type="pct"/>
            <w:vMerge/>
            <w:tcBorders>
              <w:top w:val="single" w:sz="6" w:space="0" w:color="auto"/>
              <w:left w:val="single" w:sz="6" w:space="0" w:color="auto"/>
              <w:bottom w:val="single" w:sz="6" w:space="0" w:color="auto"/>
              <w:right w:val="single" w:sz="6" w:space="0" w:color="auto"/>
            </w:tcBorders>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857" w:type="pct"/>
            <w:gridSpan w:val="5"/>
            <w:vMerge/>
            <w:tcBorders>
              <w:top w:val="single" w:sz="6" w:space="0" w:color="auto"/>
              <w:left w:val="single" w:sz="6" w:space="0" w:color="auto"/>
              <w:bottom w:val="single" w:sz="6" w:space="0" w:color="auto"/>
              <w:right w:val="single" w:sz="6" w:space="0" w:color="auto"/>
            </w:tcBorders>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308" w:type="pct"/>
            <w:vMerge/>
            <w:tcBorders>
              <w:top w:val="single" w:sz="6" w:space="0" w:color="auto"/>
              <w:left w:val="single" w:sz="6" w:space="0" w:color="auto"/>
              <w:bottom w:val="single" w:sz="6" w:space="0" w:color="auto"/>
              <w:right w:val="single" w:sz="6" w:space="0" w:color="auto"/>
            </w:tcBorders>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на единицу измерения</w:t>
            </w:r>
          </w:p>
        </w:tc>
        <w:tc>
          <w:tcPr>
            <w:tcW w:w="40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коэффициенты</w:t>
            </w:r>
          </w:p>
        </w:tc>
        <w:tc>
          <w:tcPr>
            <w:tcW w:w="427"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всего с учетом коэффициентов</w:t>
            </w:r>
          </w:p>
        </w:tc>
        <w:tc>
          <w:tcPr>
            <w:tcW w:w="52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на единицу измерения в базисном уровне цен</w:t>
            </w:r>
          </w:p>
        </w:tc>
        <w:tc>
          <w:tcPr>
            <w:tcW w:w="21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индекс</w:t>
            </w:r>
          </w:p>
        </w:tc>
        <w:tc>
          <w:tcPr>
            <w:tcW w:w="308"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на единицу измерения в текущем уровне цен</w:t>
            </w:r>
          </w:p>
        </w:tc>
        <w:tc>
          <w:tcPr>
            <w:tcW w:w="40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коэффициенты</w:t>
            </w:r>
          </w:p>
        </w:tc>
        <w:tc>
          <w:tcPr>
            <w:tcW w:w="307" w:type="pct"/>
            <w:tcBorders>
              <w:top w:val="single" w:sz="6" w:space="0" w:color="auto"/>
              <w:left w:val="single" w:sz="6" w:space="0" w:color="auto"/>
              <w:bottom w:val="single" w:sz="6" w:space="0" w:color="auto"/>
              <w:right w:val="single" w:sz="4" w:space="0" w:color="auto"/>
            </w:tcBorders>
            <w:shd w:val="clear" w:color="auto" w:fill="auto"/>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всего в текущем уровне цен</w:t>
            </w:r>
          </w:p>
        </w:tc>
      </w:tr>
      <w:tr w:rsidR="005248D2" w:rsidRPr="005248D2" w:rsidTr="001235F2">
        <w:trPr>
          <w:trHeight w:val="27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w:t>
            </w:r>
          </w:p>
        </w:tc>
        <w:tc>
          <w:tcPr>
            <w:tcW w:w="61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2</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3</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4</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5</w:t>
            </w:r>
          </w:p>
        </w:tc>
        <w:tc>
          <w:tcPr>
            <w:tcW w:w="40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6</w:t>
            </w:r>
          </w:p>
        </w:tc>
        <w:tc>
          <w:tcPr>
            <w:tcW w:w="427"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7</w:t>
            </w:r>
          </w:p>
        </w:tc>
        <w:tc>
          <w:tcPr>
            <w:tcW w:w="52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8</w:t>
            </w:r>
          </w:p>
        </w:tc>
        <w:tc>
          <w:tcPr>
            <w:tcW w:w="21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9</w:t>
            </w:r>
          </w:p>
        </w:tc>
        <w:tc>
          <w:tcPr>
            <w:tcW w:w="30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10</w:t>
            </w:r>
          </w:p>
        </w:tc>
        <w:tc>
          <w:tcPr>
            <w:tcW w:w="40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11</w:t>
            </w:r>
          </w:p>
        </w:tc>
        <w:tc>
          <w:tcPr>
            <w:tcW w:w="307" w:type="pct"/>
            <w:tcBorders>
              <w:top w:val="single" w:sz="6" w:space="0" w:color="auto"/>
              <w:left w:val="single" w:sz="6" w:space="0" w:color="auto"/>
              <w:bottom w:val="single" w:sz="6" w:space="0" w:color="auto"/>
              <w:right w:val="single" w:sz="4" w:space="0" w:color="auto"/>
            </w:tcBorders>
            <w:shd w:val="clear" w:color="auto" w:fill="auto"/>
            <w:noWrap/>
            <w:vAlign w:val="center"/>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12</w:t>
            </w:r>
          </w:p>
        </w:tc>
      </w:tr>
      <w:tr w:rsidR="005248D2" w:rsidRPr="005248D2" w:rsidTr="001235F2">
        <w:trPr>
          <w:trHeight w:val="300"/>
        </w:trPr>
        <w:tc>
          <w:tcPr>
            <w:tcW w:w="5000" w:type="pct"/>
            <w:gridSpan w:val="16"/>
            <w:tcBorders>
              <w:top w:val="single" w:sz="6" w:space="0" w:color="auto"/>
              <w:left w:val="single" w:sz="4" w:space="0" w:color="auto"/>
              <w:bottom w:val="single" w:sz="6" w:space="0" w:color="auto"/>
              <w:right w:val="single" w:sz="4"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Раздел 1. Устройство ограждения</w:t>
            </w:r>
          </w:p>
        </w:tc>
      </w:tr>
      <w:tr w:rsidR="005248D2" w:rsidRPr="005248D2" w:rsidTr="001235F2">
        <w:trPr>
          <w:trHeight w:val="300"/>
        </w:trPr>
        <w:tc>
          <w:tcPr>
            <w:tcW w:w="5000" w:type="pct"/>
            <w:gridSpan w:val="16"/>
            <w:tcBorders>
              <w:top w:val="single" w:sz="6" w:space="0" w:color="auto"/>
              <w:left w:val="single" w:sz="4" w:space="0" w:color="auto"/>
              <w:bottom w:val="single" w:sz="6" w:space="0" w:color="auto"/>
              <w:right w:val="single" w:sz="4"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Демонтажные работы</w:t>
            </w:r>
          </w:p>
        </w:tc>
      </w:tr>
      <w:tr w:rsidR="005248D2" w:rsidRPr="005248D2" w:rsidTr="001235F2">
        <w:trPr>
          <w:trHeight w:val="69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ГЭСН09-08-002-05</w:t>
            </w:r>
            <w:proofErr w:type="gramStart"/>
            <w:r w:rsidRPr="005248D2">
              <w:rPr>
                <w:rFonts w:ascii="Arial" w:eastAsia="Times New Roman" w:hAnsi="Arial" w:cs="Arial"/>
                <w:b/>
                <w:bCs/>
                <w:color w:val="000000"/>
                <w:sz w:val="16"/>
                <w:szCs w:val="16"/>
                <w:lang w:eastAsia="ru-RU"/>
              </w:rPr>
              <w:br/>
              <w:t>П</w:t>
            </w:r>
            <w:proofErr w:type="gramEnd"/>
            <w:r w:rsidRPr="005248D2">
              <w:rPr>
                <w:rFonts w:ascii="Arial" w:eastAsia="Times New Roman" w:hAnsi="Arial" w:cs="Arial"/>
                <w:b/>
                <w:bCs/>
                <w:color w:val="000000"/>
                <w:sz w:val="16"/>
                <w:szCs w:val="16"/>
                <w:lang w:eastAsia="ru-RU"/>
              </w:rPr>
              <w:t>рименительно</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Демонтаж секций ограждения 3х2м с заполнением из сетки-</w:t>
            </w:r>
            <w:proofErr w:type="spellStart"/>
            <w:r w:rsidRPr="005248D2">
              <w:rPr>
                <w:rFonts w:ascii="Arial" w:eastAsia="Times New Roman" w:hAnsi="Arial" w:cs="Arial"/>
                <w:b/>
                <w:bCs/>
                <w:color w:val="000000"/>
                <w:sz w:val="16"/>
                <w:szCs w:val="16"/>
                <w:lang w:eastAsia="ru-RU"/>
              </w:rPr>
              <w:t>рабицы</w:t>
            </w:r>
            <w:proofErr w:type="spellEnd"/>
            <w:r w:rsidRPr="005248D2">
              <w:rPr>
                <w:rFonts w:ascii="Arial" w:eastAsia="Times New Roman" w:hAnsi="Arial" w:cs="Arial"/>
                <w:b/>
                <w:bCs/>
                <w:color w:val="000000"/>
                <w:sz w:val="16"/>
                <w:szCs w:val="16"/>
                <w:lang w:eastAsia="ru-RU"/>
              </w:rPr>
              <w:t xml:space="preserve"> - Устройство заграждений из готовых металлических решетчатых панелей: высотой до 2 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xml:space="preserve">10 </w:t>
            </w:r>
            <w:proofErr w:type="spellStart"/>
            <w:proofErr w:type="gramStart"/>
            <w:r w:rsidRPr="005248D2">
              <w:rPr>
                <w:rFonts w:ascii="Arial" w:eastAsia="Times New Roman" w:hAnsi="Arial" w:cs="Arial"/>
                <w:b/>
                <w:bCs/>
                <w:color w:val="000000"/>
                <w:sz w:val="16"/>
                <w:szCs w:val="16"/>
                <w:lang w:eastAsia="ru-RU"/>
              </w:rPr>
              <w:t>шт</w:t>
            </w:r>
            <w:proofErr w:type="spellEnd"/>
            <w:proofErr w:type="gram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2,3</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Объем=23 / 10</w:t>
            </w:r>
          </w:p>
        </w:tc>
      </w:tr>
      <w:tr w:rsidR="005248D2" w:rsidRPr="005248D2" w:rsidTr="001235F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Приказ от 08.08.2022 № 648/</w:t>
            </w:r>
            <w:proofErr w:type="spellStart"/>
            <w:proofErr w:type="gramStart"/>
            <w:r w:rsidRPr="005248D2">
              <w:rPr>
                <w:rFonts w:ascii="Arial" w:eastAsia="Times New Roman" w:hAnsi="Arial" w:cs="Arial"/>
                <w:color w:val="000000"/>
                <w:sz w:val="16"/>
                <w:szCs w:val="16"/>
                <w:lang w:eastAsia="ru-RU"/>
              </w:rPr>
              <w:t>пр</w:t>
            </w:r>
            <w:proofErr w:type="spellEnd"/>
            <w:proofErr w:type="gramEnd"/>
            <w:r w:rsidRPr="005248D2">
              <w:rPr>
                <w:rFonts w:ascii="Arial" w:eastAsia="Times New Roman" w:hAnsi="Arial" w:cs="Arial"/>
                <w:color w:val="000000"/>
                <w:sz w:val="16"/>
                <w:szCs w:val="16"/>
                <w:lang w:eastAsia="ru-RU"/>
              </w:rPr>
              <w:t xml:space="preserve"> п.144 табл.2</w:t>
            </w: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Демонтаж (разборка) металлических, </w:t>
            </w:r>
            <w:proofErr w:type="spellStart"/>
            <w:r w:rsidRPr="005248D2">
              <w:rPr>
                <w:rFonts w:ascii="Arial" w:eastAsia="Times New Roman" w:hAnsi="Arial" w:cs="Arial"/>
                <w:color w:val="000000"/>
                <w:sz w:val="16"/>
                <w:szCs w:val="16"/>
                <w:lang w:eastAsia="ru-RU"/>
              </w:rPr>
              <w:t>металлокомпозитных</w:t>
            </w:r>
            <w:proofErr w:type="spellEnd"/>
            <w:r w:rsidRPr="005248D2">
              <w:rPr>
                <w:rFonts w:ascii="Arial" w:eastAsia="Times New Roman" w:hAnsi="Arial" w:cs="Arial"/>
                <w:color w:val="000000"/>
                <w:sz w:val="16"/>
                <w:szCs w:val="16"/>
                <w:lang w:eastAsia="ru-RU"/>
              </w:rPr>
              <w:t xml:space="preserve">, композитных конструкций ОЗП=0,7; ЭМ=0,7 к </w:t>
            </w:r>
            <w:proofErr w:type="spellStart"/>
            <w:r w:rsidRPr="005248D2">
              <w:rPr>
                <w:rFonts w:ascii="Arial" w:eastAsia="Times New Roman" w:hAnsi="Arial" w:cs="Arial"/>
                <w:color w:val="000000"/>
                <w:sz w:val="16"/>
                <w:szCs w:val="16"/>
                <w:lang w:eastAsia="ru-RU"/>
              </w:rPr>
              <w:t>расх</w:t>
            </w:r>
            <w:proofErr w:type="spellEnd"/>
            <w:r w:rsidRPr="005248D2">
              <w:rPr>
                <w:rFonts w:ascii="Arial" w:eastAsia="Times New Roman" w:hAnsi="Arial" w:cs="Arial"/>
                <w:color w:val="000000"/>
                <w:sz w:val="16"/>
                <w:szCs w:val="16"/>
                <w:lang w:eastAsia="ru-RU"/>
              </w:rPr>
              <w:t xml:space="preserve">.; ЗПМ=0,7; МАТ=0 к </w:t>
            </w:r>
            <w:proofErr w:type="spellStart"/>
            <w:r w:rsidRPr="005248D2">
              <w:rPr>
                <w:rFonts w:ascii="Arial" w:eastAsia="Times New Roman" w:hAnsi="Arial" w:cs="Arial"/>
                <w:color w:val="000000"/>
                <w:sz w:val="16"/>
                <w:szCs w:val="16"/>
                <w:lang w:eastAsia="ru-RU"/>
              </w:rPr>
              <w:t>расх</w:t>
            </w:r>
            <w:proofErr w:type="spellEnd"/>
            <w:r w:rsidRPr="005248D2">
              <w:rPr>
                <w:rFonts w:ascii="Arial" w:eastAsia="Times New Roman" w:hAnsi="Arial" w:cs="Arial"/>
                <w:color w:val="000000"/>
                <w:sz w:val="16"/>
                <w:szCs w:val="16"/>
                <w:lang w:eastAsia="ru-RU"/>
              </w:rPr>
              <w:t>.; ТЗ=0,7; ТЗМ=0,7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О</w:t>
            </w:r>
            <w:proofErr w:type="gramStart"/>
            <w:r w:rsidRPr="005248D2">
              <w:rPr>
                <w:rFonts w:ascii="Arial" w:eastAsia="Times New Roman" w:hAnsi="Arial" w:cs="Arial"/>
                <w:sz w:val="16"/>
                <w:szCs w:val="16"/>
                <w:lang w:eastAsia="ru-RU"/>
              </w:rPr>
              <w:t>Т(</w:t>
            </w:r>
            <w:proofErr w:type="gramEnd"/>
            <w:r w:rsidRPr="005248D2">
              <w:rPr>
                <w:rFonts w:ascii="Arial" w:eastAsia="Times New Roman" w:hAnsi="Arial" w:cs="Arial"/>
                <w:sz w:val="16"/>
                <w:szCs w:val="16"/>
                <w:lang w:eastAsia="ru-RU"/>
              </w:rPr>
              <w:t>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11,4471</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5 004,79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1-100-30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Средний разряд работы 3,0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7,11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11,4471</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437,21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5 004,79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184,90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1,0948</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538,99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91.14.02-001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0,11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0,1771</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640,31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113,40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4-100-040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0,11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0,1771</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492,32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87,19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91.16.01-001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Электростанции передвижные, мощность 2 кВт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0,57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0,9177</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77,91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71,50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4-100-040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0,57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0,9177</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492,32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451,80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5 728,68</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5 543,78</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/812-009.0-3</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НР Строительные металлические конструкции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5 211,15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/774-009.0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СП Строительные металлические конструкции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62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62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3 437,14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lastRenderedPageBreak/>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6 250,86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14 376,97</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2</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ГЭСН09-08-002-08</w:t>
            </w:r>
            <w:proofErr w:type="gramStart"/>
            <w:r w:rsidRPr="005248D2">
              <w:rPr>
                <w:rFonts w:ascii="Arial" w:eastAsia="Times New Roman" w:hAnsi="Arial" w:cs="Arial"/>
                <w:b/>
                <w:bCs/>
                <w:color w:val="000000"/>
                <w:sz w:val="16"/>
                <w:szCs w:val="16"/>
                <w:lang w:eastAsia="ru-RU"/>
              </w:rPr>
              <w:br/>
              <w:t>П</w:t>
            </w:r>
            <w:proofErr w:type="gramEnd"/>
            <w:r w:rsidRPr="005248D2">
              <w:rPr>
                <w:rFonts w:ascii="Arial" w:eastAsia="Times New Roman" w:hAnsi="Arial" w:cs="Arial"/>
                <w:b/>
                <w:bCs/>
                <w:color w:val="000000"/>
                <w:sz w:val="16"/>
                <w:szCs w:val="16"/>
                <w:lang w:eastAsia="ru-RU"/>
              </w:rPr>
              <w:t>рименительно</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Демонтаж ворот металлических 5х1,5м - Навеска ворот распашных из готовых металлических решетчатых панелей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xml:space="preserve">10 </w:t>
            </w:r>
            <w:proofErr w:type="spellStart"/>
            <w:proofErr w:type="gramStart"/>
            <w:r w:rsidRPr="005248D2">
              <w:rPr>
                <w:rFonts w:ascii="Arial" w:eastAsia="Times New Roman" w:hAnsi="Arial" w:cs="Arial"/>
                <w:b/>
                <w:bCs/>
                <w:color w:val="000000"/>
                <w:sz w:val="16"/>
                <w:szCs w:val="16"/>
                <w:lang w:eastAsia="ru-RU"/>
              </w:rPr>
              <w:t>шт</w:t>
            </w:r>
            <w:proofErr w:type="spellEnd"/>
            <w:proofErr w:type="gram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0,1</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Объем=1 / 10</w:t>
            </w:r>
          </w:p>
        </w:tc>
      </w:tr>
      <w:tr w:rsidR="005248D2" w:rsidRPr="005248D2" w:rsidTr="001235F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Приказ от 08.08.2022 № 648/</w:t>
            </w:r>
            <w:proofErr w:type="spellStart"/>
            <w:proofErr w:type="gramStart"/>
            <w:r w:rsidRPr="005248D2">
              <w:rPr>
                <w:rFonts w:ascii="Arial" w:eastAsia="Times New Roman" w:hAnsi="Arial" w:cs="Arial"/>
                <w:color w:val="000000"/>
                <w:sz w:val="16"/>
                <w:szCs w:val="16"/>
                <w:lang w:eastAsia="ru-RU"/>
              </w:rPr>
              <w:t>пр</w:t>
            </w:r>
            <w:proofErr w:type="spellEnd"/>
            <w:proofErr w:type="gramEnd"/>
            <w:r w:rsidRPr="005248D2">
              <w:rPr>
                <w:rFonts w:ascii="Arial" w:eastAsia="Times New Roman" w:hAnsi="Arial" w:cs="Arial"/>
                <w:color w:val="000000"/>
                <w:sz w:val="16"/>
                <w:szCs w:val="16"/>
                <w:lang w:eastAsia="ru-RU"/>
              </w:rPr>
              <w:t xml:space="preserve"> п.144 табл.2</w:t>
            </w: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Демонтаж (разборка) металлических, </w:t>
            </w:r>
            <w:proofErr w:type="spellStart"/>
            <w:r w:rsidRPr="005248D2">
              <w:rPr>
                <w:rFonts w:ascii="Arial" w:eastAsia="Times New Roman" w:hAnsi="Arial" w:cs="Arial"/>
                <w:color w:val="000000"/>
                <w:sz w:val="16"/>
                <w:szCs w:val="16"/>
                <w:lang w:eastAsia="ru-RU"/>
              </w:rPr>
              <w:t>металлокомпозитных</w:t>
            </w:r>
            <w:proofErr w:type="spellEnd"/>
            <w:r w:rsidRPr="005248D2">
              <w:rPr>
                <w:rFonts w:ascii="Arial" w:eastAsia="Times New Roman" w:hAnsi="Arial" w:cs="Arial"/>
                <w:color w:val="000000"/>
                <w:sz w:val="16"/>
                <w:szCs w:val="16"/>
                <w:lang w:eastAsia="ru-RU"/>
              </w:rPr>
              <w:t xml:space="preserve">, композитных конструкций ОЗП=0,7; ЭМ=0,7 к </w:t>
            </w:r>
            <w:proofErr w:type="spellStart"/>
            <w:r w:rsidRPr="005248D2">
              <w:rPr>
                <w:rFonts w:ascii="Arial" w:eastAsia="Times New Roman" w:hAnsi="Arial" w:cs="Arial"/>
                <w:color w:val="000000"/>
                <w:sz w:val="16"/>
                <w:szCs w:val="16"/>
                <w:lang w:eastAsia="ru-RU"/>
              </w:rPr>
              <w:t>расх</w:t>
            </w:r>
            <w:proofErr w:type="spellEnd"/>
            <w:r w:rsidRPr="005248D2">
              <w:rPr>
                <w:rFonts w:ascii="Arial" w:eastAsia="Times New Roman" w:hAnsi="Arial" w:cs="Arial"/>
                <w:color w:val="000000"/>
                <w:sz w:val="16"/>
                <w:szCs w:val="16"/>
                <w:lang w:eastAsia="ru-RU"/>
              </w:rPr>
              <w:t xml:space="preserve">.; ЗПМ=0,7; МАТ=0 к </w:t>
            </w:r>
            <w:proofErr w:type="spellStart"/>
            <w:r w:rsidRPr="005248D2">
              <w:rPr>
                <w:rFonts w:ascii="Arial" w:eastAsia="Times New Roman" w:hAnsi="Arial" w:cs="Arial"/>
                <w:color w:val="000000"/>
                <w:sz w:val="16"/>
                <w:szCs w:val="16"/>
                <w:lang w:eastAsia="ru-RU"/>
              </w:rPr>
              <w:t>расх</w:t>
            </w:r>
            <w:proofErr w:type="spellEnd"/>
            <w:r w:rsidRPr="005248D2">
              <w:rPr>
                <w:rFonts w:ascii="Arial" w:eastAsia="Times New Roman" w:hAnsi="Arial" w:cs="Arial"/>
                <w:color w:val="000000"/>
                <w:sz w:val="16"/>
                <w:szCs w:val="16"/>
                <w:lang w:eastAsia="ru-RU"/>
              </w:rPr>
              <w:t>.; ТЗ=0,7; ТЗМ=0,7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О</w:t>
            </w:r>
            <w:proofErr w:type="gramStart"/>
            <w:r w:rsidRPr="005248D2">
              <w:rPr>
                <w:rFonts w:ascii="Arial" w:eastAsia="Times New Roman" w:hAnsi="Arial" w:cs="Arial"/>
                <w:sz w:val="16"/>
                <w:szCs w:val="16"/>
                <w:lang w:eastAsia="ru-RU"/>
              </w:rPr>
              <w:t>Т(</w:t>
            </w:r>
            <w:proofErr w:type="gramEnd"/>
            <w:r w:rsidRPr="005248D2">
              <w:rPr>
                <w:rFonts w:ascii="Arial" w:eastAsia="Times New Roman" w:hAnsi="Arial" w:cs="Arial"/>
                <w:sz w:val="16"/>
                <w:szCs w:val="16"/>
                <w:lang w:eastAsia="ru-RU"/>
              </w:rPr>
              <w:t>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0,8757</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373,21</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1-100-27</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Средний разряд работы 2,7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12,51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0,8757</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426,18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373,21</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471,92</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0,3738</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189,71</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91.05.05-015</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Краны на автомобильном ходу, грузоподъемность 16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0,0336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1 978,25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66,47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4-100-060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0,0336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661,32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22,22</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91.05.13-001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Автомобили бортовые, грузоподъемность до 6 т, с краном-манипулятором, грузоподъемность 4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4,86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0,3402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1 191,81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405,45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4-100-040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4,86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0,3402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492,32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167,49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0,00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01.3.01.06-0053</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Смазка ЦИАТИМ-201</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0,124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127,30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1,64</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208,77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0,00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1 034,84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562,92</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/812-009.0-3</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НР Строительные металлические конструкции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529,14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/774-009.0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СП Строительные металлические конструкции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62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62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349,01</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19 129,90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1 912,99</w:t>
            </w:r>
          </w:p>
        </w:tc>
      </w:tr>
      <w:tr w:rsidR="005248D2" w:rsidRPr="005248D2" w:rsidTr="001235F2">
        <w:trPr>
          <w:trHeight w:val="69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ГЭСН09-08-001-01</w:t>
            </w:r>
            <w:proofErr w:type="gramStart"/>
            <w:r w:rsidRPr="005248D2">
              <w:rPr>
                <w:rFonts w:ascii="Arial" w:eastAsia="Times New Roman" w:hAnsi="Arial" w:cs="Arial"/>
                <w:b/>
                <w:bCs/>
                <w:color w:val="000000"/>
                <w:sz w:val="16"/>
                <w:szCs w:val="16"/>
                <w:lang w:eastAsia="ru-RU"/>
              </w:rPr>
              <w:br/>
              <w:t>П</w:t>
            </w:r>
            <w:proofErr w:type="gramEnd"/>
            <w:r w:rsidRPr="005248D2">
              <w:rPr>
                <w:rFonts w:ascii="Arial" w:eastAsia="Times New Roman" w:hAnsi="Arial" w:cs="Arial"/>
                <w:b/>
                <w:bCs/>
                <w:color w:val="000000"/>
                <w:sz w:val="16"/>
                <w:szCs w:val="16"/>
                <w:lang w:eastAsia="ru-RU"/>
              </w:rPr>
              <w:t>рименительно</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Демонтаж стоек ограждения - Установка металлических столбов высотой до 4 м: с погружением в бетонное основание</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xml:space="preserve">100 </w:t>
            </w:r>
            <w:proofErr w:type="spellStart"/>
            <w:proofErr w:type="gramStart"/>
            <w:r w:rsidRPr="005248D2">
              <w:rPr>
                <w:rFonts w:ascii="Arial" w:eastAsia="Times New Roman" w:hAnsi="Arial" w:cs="Arial"/>
                <w:b/>
                <w:bCs/>
                <w:color w:val="000000"/>
                <w:sz w:val="16"/>
                <w:szCs w:val="16"/>
                <w:lang w:eastAsia="ru-RU"/>
              </w:rPr>
              <w:t>шт</w:t>
            </w:r>
            <w:proofErr w:type="spellEnd"/>
            <w:proofErr w:type="gram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0,24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0,24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Объем=24 / 100</w:t>
            </w:r>
          </w:p>
        </w:tc>
      </w:tr>
      <w:tr w:rsidR="005248D2" w:rsidRPr="005248D2" w:rsidTr="001235F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Приказ от 08.08.2022 № 648/</w:t>
            </w:r>
            <w:proofErr w:type="spellStart"/>
            <w:proofErr w:type="gramStart"/>
            <w:r w:rsidRPr="005248D2">
              <w:rPr>
                <w:rFonts w:ascii="Arial" w:eastAsia="Times New Roman" w:hAnsi="Arial" w:cs="Arial"/>
                <w:color w:val="000000"/>
                <w:sz w:val="16"/>
                <w:szCs w:val="16"/>
                <w:lang w:eastAsia="ru-RU"/>
              </w:rPr>
              <w:t>пр</w:t>
            </w:r>
            <w:proofErr w:type="spellEnd"/>
            <w:proofErr w:type="gramEnd"/>
            <w:r w:rsidRPr="005248D2">
              <w:rPr>
                <w:rFonts w:ascii="Arial" w:eastAsia="Times New Roman" w:hAnsi="Arial" w:cs="Arial"/>
                <w:color w:val="000000"/>
                <w:sz w:val="16"/>
                <w:szCs w:val="16"/>
                <w:lang w:eastAsia="ru-RU"/>
              </w:rPr>
              <w:t xml:space="preserve"> п.144 табл.2</w:t>
            </w: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Демонтаж (разборка) металлических, </w:t>
            </w:r>
            <w:proofErr w:type="spellStart"/>
            <w:r w:rsidRPr="005248D2">
              <w:rPr>
                <w:rFonts w:ascii="Arial" w:eastAsia="Times New Roman" w:hAnsi="Arial" w:cs="Arial"/>
                <w:color w:val="000000"/>
                <w:sz w:val="16"/>
                <w:szCs w:val="16"/>
                <w:lang w:eastAsia="ru-RU"/>
              </w:rPr>
              <w:t>металлокомпозитных</w:t>
            </w:r>
            <w:proofErr w:type="spellEnd"/>
            <w:r w:rsidRPr="005248D2">
              <w:rPr>
                <w:rFonts w:ascii="Arial" w:eastAsia="Times New Roman" w:hAnsi="Arial" w:cs="Arial"/>
                <w:color w:val="000000"/>
                <w:sz w:val="16"/>
                <w:szCs w:val="16"/>
                <w:lang w:eastAsia="ru-RU"/>
              </w:rPr>
              <w:t xml:space="preserve">, композитных конструкций ОЗП=0,7; ЭМ=0,7 к </w:t>
            </w:r>
            <w:proofErr w:type="spellStart"/>
            <w:r w:rsidRPr="005248D2">
              <w:rPr>
                <w:rFonts w:ascii="Arial" w:eastAsia="Times New Roman" w:hAnsi="Arial" w:cs="Arial"/>
                <w:color w:val="000000"/>
                <w:sz w:val="16"/>
                <w:szCs w:val="16"/>
                <w:lang w:eastAsia="ru-RU"/>
              </w:rPr>
              <w:t>расх</w:t>
            </w:r>
            <w:proofErr w:type="spellEnd"/>
            <w:r w:rsidRPr="005248D2">
              <w:rPr>
                <w:rFonts w:ascii="Arial" w:eastAsia="Times New Roman" w:hAnsi="Arial" w:cs="Arial"/>
                <w:color w:val="000000"/>
                <w:sz w:val="16"/>
                <w:szCs w:val="16"/>
                <w:lang w:eastAsia="ru-RU"/>
              </w:rPr>
              <w:t xml:space="preserve">.; ЗПМ=0,7; МАТ=0 к </w:t>
            </w:r>
            <w:proofErr w:type="spellStart"/>
            <w:r w:rsidRPr="005248D2">
              <w:rPr>
                <w:rFonts w:ascii="Arial" w:eastAsia="Times New Roman" w:hAnsi="Arial" w:cs="Arial"/>
                <w:color w:val="000000"/>
                <w:sz w:val="16"/>
                <w:szCs w:val="16"/>
                <w:lang w:eastAsia="ru-RU"/>
              </w:rPr>
              <w:t>расх</w:t>
            </w:r>
            <w:proofErr w:type="spellEnd"/>
            <w:r w:rsidRPr="005248D2">
              <w:rPr>
                <w:rFonts w:ascii="Arial" w:eastAsia="Times New Roman" w:hAnsi="Arial" w:cs="Arial"/>
                <w:color w:val="000000"/>
                <w:sz w:val="16"/>
                <w:szCs w:val="16"/>
                <w:lang w:eastAsia="ru-RU"/>
              </w:rPr>
              <w:t>.; ТЗ=0,7; ТЗМ=0,7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О</w:t>
            </w:r>
            <w:proofErr w:type="gramStart"/>
            <w:r w:rsidRPr="005248D2">
              <w:rPr>
                <w:rFonts w:ascii="Arial" w:eastAsia="Times New Roman" w:hAnsi="Arial" w:cs="Arial"/>
                <w:sz w:val="16"/>
                <w:szCs w:val="16"/>
                <w:lang w:eastAsia="ru-RU"/>
              </w:rPr>
              <w:t>Т(</w:t>
            </w:r>
            <w:proofErr w:type="gramEnd"/>
            <w:r w:rsidRPr="005248D2">
              <w:rPr>
                <w:rFonts w:ascii="Arial" w:eastAsia="Times New Roman" w:hAnsi="Arial" w:cs="Arial"/>
                <w:sz w:val="16"/>
                <w:szCs w:val="16"/>
                <w:lang w:eastAsia="ru-RU"/>
              </w:rPr>
              <w:t>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5,98752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2 617,80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1-100-30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Средний разряд работы 3,0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35,64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5,98752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437,21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2 617,80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lastRenderedPageBreak/>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6 027,18</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3,77664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2 126,81</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91.04.01-031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Машины бурильно-крановые на автомобильном ходу, диаметр бурения до 800 мм, глубина бурения до 5 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10,93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1,83624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2 070,85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3 802,58</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4-100-050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5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10,93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1,83624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565,80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1 038,94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91.14.01-003</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Автобетоносмесители</w:t>
            </w:r>
            <w:proofErr w:type="spellEnd"/>
            <w:r w:rsidRPr="005248D2">
              <w:rPr>
                <w:rFonts w:ascii="Arial" w:eastAsia="Times New Roman" w:hAnsi="Arial" w:cs="Arial"/>
                <w:sz w:val="16"/>
                <w:szCs w:val="16"/>
                <w:lang w:eastAsia="ru-RU"/>
              </w:rPr>
              <w:t>, объем барабана 6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10,74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1,80432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1 184,64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2 137,47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4-100-050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5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10,74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1,80432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565,80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1 020,88</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91.14.02-001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0,81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0,13608</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640,31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87,13</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4-100-040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0,81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0,7</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0,13608</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492,32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66,99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0,00</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11.1.03.01-0001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gramStart"/>
            <w:r w:rsidRPr="005248D2">
              <w:rPr>
                <w:rFonts w:ascii="Arial" w:eastAsia="Times New Roman" w:hAnsi="Arial" w:cs="Arial"/>
                <w:sz w:val="16"/>
                <w:szCs w:val="16"/>
                <w:lang w:eastAsia="ru-RU"/>
              </w:rPr>
              <w:t>Бруски</w:t>
            </w:r>
            <w:proofErr w:type="gramEnd"/>
            <w:r w:rsidRPr="005248D2">
              <w:rPr>
                <w:rFonts w:ascii="Arial" w:eastAsia="Times New Roman" w:hAnsi="Arial" w:cs="Arial"/>
                <w:sz w:val="16"/>
                <w:szCs w:val="16"/>
                <w:lang w:eastAsia="ru-RU"/>
              </w:rPr>
              <w:t xml:space="preserve"> строганные хвойных пород (сосна, ель), размеры 50х50 мм, сорт АВ</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0,13975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20 734,49</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1,11</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23 015,28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0,00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10 771,79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4 744,61</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/812-009.0-3</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НР Строительные металлические конструкции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4 459,93</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/774-009.0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СП Строительные металлические конструкции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62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62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2 941,66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75 722,42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18 173,38</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14-1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Погрузка в автотранспортное средство: изделия металлические (</w:t>
            </w:r>
            <w:proofErr w:type="spellStart"/>
            <w:r w:rsidRPr="005248D2">
              <w:rPr>
                <w:rFonts w:ascii="Arial" w:eastAsia="Times New Roman" w:hAnsi="Arial" w:cs="Arial"/>
                <w:b/>
                <w:bCs/>
                <w:color w:val="000000"/>
                <w:sz w:val="16"/>
                <w:szCs w:val="16"/>
                <w:lang w:eastAsia="ru-RU"/>
              </w:rPr>
              <w:t>армокаркасы</w:t>
            </w:r>
            <w:proofErr w:type="spellEnd"/>
            <w:r w:rsidRPr="005248D2">
              <w:rPr>
                <w:rFonts w:ascii="Arial" w:eastAsia="Times New Roman" w:hAnsi="Arial" w:cs="Arial"/>
                <w:b/>
                <w:bCs/>
                <w:color w:val="000000"/>
                <w:sz w:val="16"/>
                <w:szCs w:val="16"/>
                <w:lang w:eastAsia="ru-RU"/>
              </w:rPr>
              <w:t>, заготовки трубные и др.)</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1,316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1,316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305,20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401,64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Объем=0,03*23+0,05*1+0,024*24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401,64</w:t>
            </w:r>
          </w:p>
        </w:tc>
      </w:tr>
      <w:tr w:rsidR="005248D2" w:rsidRPr="005248D2" w:rsidTr="001235F2">
        <w:trPr>
          <w:trHeight w:val="136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5</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02-15-1-01-0007</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1,316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1,316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162,03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213,23</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Объем=0,03*23+0,05*1+0,024*24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lastRenderedPageBreak/>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213,23</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6</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14-2</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Разгрузка с автотранспортного средства: изделия металлические (</w:t>
            </w:r>
            <w:proofErr w:type="spellStart"/>
            <w:r w:rsidRPr="005248D2">
              <w:rPr>
                <w:rFonts w:ascii="Arial" w:eastAsia="Times New Roman" w:hAnsi="Arial" w:cs="Arial"/>
                <w:b/>
                <w:bCs/>
                <w:color w:val="000000"/>
                <w:sz w:val="16"/>
                <w:szCs w:val="16"/>
                <w:lang w:eastAsia="ru-RU"/>
              </w:rPr>
              <w:t>армокаркасы</w:t>
            </w:r>
            <w:proofErr w:type="spellEnd"/>
            <w:r w:rsidRPr="005248D2">
              <w:rPr>
                <w:rFonts w:ascii="Arial" w:eastAsia="Times New Roman" w:hAnsi="Arial" w:cs="Arial"/>
                <w:b/>
                <w:bCs/>
                <w:color w:val="000000"/>
                <w:sz w:val="16"/>
                <w:szCs w:val="16"/>
                <w:lang w:eastAsia="ru-RU"/>
              </w:rPr>
              <w:t>, заготовки трубные и др.)</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1,316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1,316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305,20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401,64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Объем=0,03*23+0,05*1+0,024*24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401,64</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7</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ГЭСН27-12-010-04</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Разборка дорог из сборных железобетонных плит площадью: свыше 3 м</w:t>
            </w:r>
            <w:proofErr w:type="gramStart"/>
            <w:r w:rsidRPr="005248D2">
              <w:rPr>
                <w:rFonts w:ascii="Arial" w:eastAsia="Times New Roman" w:hAnsi="Arial" w:cs="Arial"/>
                <w:b/>
                <w:bCs/>
                <w:color w:val="000000"/>
                <w:sz w:val="16"/>
                <w:szCs w:val="16"/>
                <w:lang w:eastAsia="ru-RU"/>
              </w:rPr>
              <w:t>2</w:t>
            </w:r>
            <w:proofErr w:type="gram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100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0,0336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0,0336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Объем=(6*2*0,14*2) / 100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О</w:t>
            </w:r>
            <w:proofErr w:type="gramStart"/>
            <w:r w:rsidRPr="005248D2">
              <w:rPr>
                <w:rFonts w:ascii="Arial" w:eastAsia="Times New Roman" w:hAnsi="Arial" w:cs="Arial"/>
                <w:sz w:val="16"/>
                <w:szCs w:val="16"/>
                <w:lang w:eastAsia="ru-RU"/>
              </w:rPr>
              <w:t>Т(</w:t>
            </w:r>
            <w:proofErr w:type="gramEnd"/>
            <w:r w:rsidRPr="005248D2">
              <w:rPr>
                <w:rFonts w:ascii="Arial" w:eastAsia="Times New Roman" w:hAnsi="Arial" w:cs="Arial"/>
                <w:sz w:val="16"/>
                <w:szCs w:val="16"/>
                <w:lang w:eastAsia="ru-RU"/>
              </w:rPr>
              <w:t>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1,285536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543,15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1-100-26</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Средний разряд работы 2,6</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38,26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1,285536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422,51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543,15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1 340,14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0,993888</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577,05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91.01.02-004</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xml:space="preserve">Автогрейдеры среднего типа, мощность 99 кВт (135 </w:t>
            </w:r>
            <w:proofErr w:type="spellStart"/>
            <w:r w:rsidRPr="005248D2">
              <w:rPr>
                <w:rFonts w:ascii="Arial" w:eastAsia="Times New Roman" w:hAnsi="Arial" w:cs="Arial"/>
                <w:sz w:val="16"/>
                <w:szCs w:val="16"/>
                <w:lang w:eastAsia="ru-RU"/>
              </w:rPr>
              <w:t>л.</w:t>
            </w:r>
            <w:proofErr w:type="gramStart"/>
            <w:r w:rsidRPr="005248D2">
              <w:rPr>
                <w:rFonts w:ascii="Arial" w:eastAsia="Times New Roman" w:hAnsi="Arial" w:cs="Arial"/>
                <w:sz w:val="16"/>
                <w:szCs w:val="16"/>
                <w:lang w:eastAsia="ru-RU"/>
              </w:rPr>
              <w:t>с</w:t>
            </w:r>
            <w:proofErr w:type="spellEnd"/>
            <w:proofErr w:type="gramEnd"/>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0,31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0,010416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1 299,64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1,46</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1 897,47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19,76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4-100-060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0,31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0,010416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661,32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6,89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91.05.05-015</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Краны на автомобильном ходу, грузоподъемность 16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15,14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0,508704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1 978,25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1 006,34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4-100-060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15,14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0,508704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661,32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336,42</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91.13.01-038</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Машины поливомоечные, вместимость цистерны 6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0,01344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1 043,14</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1,33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1 387,38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18,65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4-100-040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0,01344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492,32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6,62</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91.14.02-001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13,73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0,461328</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640,31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295,39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4-100-040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13,73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0,461328</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492,32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227,12</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2 460,34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1 120,20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/812-021.0-3</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НР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148</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1 657,90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/774-021.0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СП Автомобильные дороги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134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134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1 501,07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167 241,37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5 619,31</w:t>
            </w:r>
          </w:p>
        </w:tc>
      </w:tr>
      <w:tr w:rsidR="005248D2" w:rsidRPr="005248D2" w:rsidTr="001235F2">
        <w:trPr>
          <w:trHeight w:val="136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8</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02-15-1-01-0007</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xml:space="preserve">Перевозка грузов I класса автомобилями-самосвалами грузоподъемностью до 15 т по дорогам с усовершенствованным (асфальтобетонным, цементобетонным, </w:t>
            </w:r>
            <w:r w:rsidRPr="005248D2">
              <w:rPr>
                <w:rFonts w:ascii="Arial" w:eastAsia="Times New Roman" w:hAnsi="Arial" w:cs="Arial"/>
                <w:b/>
                <w:bCs/>
                <w:color w:val="000000"/>
                <w:sz w:val="16"/>
                <w:szCs w:val="16"/>
                <w:lang w:eastAsia="ru-RU"/>
              </w:rPr>
              <w:lastRenderedPageBreak/>
              <w:t>железобетонным, обработанным органическим вяжущим) дорожным покрытием на расстояние 7 км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lastRenderedPageBreak/>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8,4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8,4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162,03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1 361,05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lastRenderedPageBreak/>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Объем=4,2*2</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1 361,05</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9</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ГЭСН46-04-003-02</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Разборка бетонных конструкций объемом более 1 м3 при помощи отбойных молотков из бетона марки: 150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0,15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0,15</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О</w:t>
            </w:r>
            <w:proofErr w:type="gramStart"/>
            <w:r w:rsidRPr="005248D2">
              <w:rPr>
                <w:rFonts w:ascii="Arial" w:eastAsia="Times New Roman" w:hAnsi="Arial" w:cs="Arial"/>
                <w:sz w:val="16"/>
                <w:szCs w:val="16"/>
                <w:lang w:eastAsia="ru-RU"/>
              </w:rPr>
              <w:t>Т(</w:t>
            </w:r>
            <w:proofErr w:type="gramEnd"/>
            <w:r w:rsidRPr="005248D2">
              <w:rPr>
                <w:rFonts w:ascii="Arial" w:eastAsia="Times New Roman" w:hAnsi="Arial" w:cs="Arial"/>
                <w:sz w:val="16"/>
                <w:szCs w:val="16"/>
                <w:lang w:eastAsia="ru-RU"/>
              </w:rPr>
              <w:t>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3,2265</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1 410,66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1-100-30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Средний разряд работы 3,0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21,51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3,2265</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437,21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1 410,66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196,01</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91.18.01-508</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xml:space="preserve">Компрессоры винтовые передвижные с электродвигателем, давление до 1 МПа (10 </w:t>
            </w:r>
            <w:proofErr w:type="spellStart"/>
            <w:proofErr w:type="gramStart"/>
            <w:r w:rsidRPr="005248D2">
              <w:rPr>
                <w:rFonts w:ascii="Arial" w:eastAsia="Times New Roman" w:hAnsi="Arial" w:cs="Arial"/>
                <w:sz w:val="16"/>
                <w:szCs w:val="16"/>
                <w:lang w:eastAsia="ru-RU"/>
              </w:rPr>
              <w:t>атм</w:t>
            </w:r>
            <w:proofErr w:type="spellEnd"/>
            <w:proofErr w:type="gramEnd"/>
            <w:r w:rsidRPr="005248D2">
              <w:rPr>
                <w:rFonts w:ascii="Arial" w:eastAsia="Times New Roman" w:hAnsi="Arial" w:cs="Arial"/>
                <w:sz w:val="16"/>
                <w:szCs w:val="16"/>
                <w:lang w:eastAsia="ru-RU"/>
              </w:rPr>
              <w:t>), производительность до 5 м3/мин</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10,37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1,5555</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120,23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187,02</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91.21.10-002</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20,74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3,111</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2,89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8,99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1 606,67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1 410,66</w:t>
            </w:r>
          </w:p>
        </w:tc>
      </w:tr>
      <w:tr w:rsidR="005248D2" w:rsidRPr="005248D2" w:rsidTr="001235F2">
        <w:trPr>
          <w:trHeight w:val="69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/812-040.2-3</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1 297,81</w:t>
            </w:r>
          </w:p>
        </w:tc>
      </w:tr>
      <w:tr w:rsidR="005248D2" w:rsidRPr="005248D2" w:rsidTr="001235F2">
        <w:trPr>
          <w:trHeight w:val="69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/774-040.2</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52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52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733,54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24 253,47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3 638,02</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10</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47-1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Погрузка в автотранспортное средство: мусор строительный с погрузкой вручную</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0,354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0,354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1 096,75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388,25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Объем=0,15*2,36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388,25</w:t>
            </w:r>
          </w:p>
        </w:tc>
      </w:tr>
      <w:tr w:rsidR="005248D2" w:rsidRPr="005248D2" w:rsidTr="001235F2">
        <w:trPr>
          <w:trHeight w:val="136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lastRenderedPageBreak/>
              <w:t>11</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02-15-1-01-0007</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0,354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0,354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162,03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57,36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Объем=0,15*2,36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57,36</w:t>
            </w:r>
          </w:p>
        </w:tc>
      </w:tr>
      <w:tr w:rsidR="005248D2" w:rsidRPr="005248D2" w:rsidTr="001235F2">
        <w:trPr>
          <w:trHeight w:val="300"/>
        </w:trPr>
        <w:tc>
          <w:tcPr>
            <w:tcW w:w="5000" w:type="pct"/>
            <w:gridSpan w:val="16"/>
            <w:tcBorders>
              <w:top w:val="single" w:sz="6" w:space="0" w:color="auto"/>
              <w:left w:val="single" w:sz="4" w:space="0" w:color="auto"/>
              <w:bottom w:val="single" w:sz="6" w:space="0" w:color="auto"/>
              <w:right w:val="single" w:sz="4"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Монтажные работы</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12</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ГЭСН09-08-001-01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Установка металлических столбов высотой до 4 м: с погружением в бетонное основание</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xml:space="preserve">100 </w:t>
            </w:r>
            <w:proofErr w:type="spellStart"/>
            <w:proofErr w:type="gramStart"/>
            <w:r w:rsidRPr="005248D2">
              <w:rPr>
                <w:rFonts w:ascii="Arial" w:eastAsia="Times New Roman" w:hAnsi="Arial" w:cs="Arial"/>
                <w:b/>
                <w:bCs/>
                <w:color w:val="000000"/>
                <w:sz w:val="16"/>
                <w:szCs w:val="16"/>
                <w:lang w:eastAsia="ru-RU"/>
              </w:rPr>
              <w:t>шт</w:t>
            </w:r>
            <w:proofErr w:type="spellEnd"/>
            <w:proofErr w:type="gram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0,49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0,49</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Объем=49 / 100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О</w:t>
            </w:r>
            <w:proofErr w:type="gramStart"/>
            <w:r w:rsidRPr="005248D2">
              <w:rPr>
                <w:rFonts w:ascii="Arial" w:eastAsia="Times New Roman" w:hAnsi="Arial" w:cs="Arial"/>
                <w:sz w:val="16"/>
                <w:szCs w:val="16"/>
                <w:lang w:eastAsia="ru-RU"/>
              </w:rPr>
              <w:t>Т(</w:t>
            </w:r>
            <w:proofErr w:type="gramEnd"/>
            <w:r w:rsidRPr="005248D2">
              <w:rPr>
                <w:rFonts w:ascii="Arial" w:eastAsia="Times New Roman" w:hAnsi="Arial" w:cs="Arial"/>
                <w:sz w:val="16"/>
                <w:szCs w:val="16"/>
                <w:lang w:eastAsia="ru-RU"/>
              </w:rPr>
              <w:t>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17,4636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7 635,26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1-100-30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Средний разряд работы 3,0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35,64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17,4636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437,21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7 635,26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17 579,28</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11,0152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6 203,24</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91.04.01-031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Машины бурильно-крановые на автомобильном ходу, диаметр бурения до 800 мм, глубина бурения до 5 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10,93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5,3557</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2 070,85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11 090,85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4-100-050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5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10,93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5,3557</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565,80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3 030,26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91.14.01-003</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Автобетоносмесители</w:t>
            </w:r>
            <w:proofErr w:type="spellEnd"/>
            <w:r w:rsidRPr="005248D2">
              <w:rPr>
                <w:rFonts w:ascii="Arial" w:eastAsia="Times New Roman" w:hAnsi="Arial" w:cs="Arial"/>
                <w:sz w:val="16"/>
                <w:szCs w:val="16"/>
                <w:lang w:eastAsia="ru-RU"/>
              </w:rPr>
              <w:t>, объем барабана 6 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10,74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5,2626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1 184,64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6 234,29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4-100-050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5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10,74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5,2626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565,80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2 977,58</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91.14.02-001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0,81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0,3969</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640,31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254,14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4-100-040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0,81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0,3969</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492,32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195,40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1 576,03</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11.1.03.01-0001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gramStart"/>
            <w:r w:rsidRPr="005248D2">
              <w:rPr>
                <w:rFonts w:ascii="Arial" w:eastAsia="Times New Roman" w:hAnsi="Arial" w:cs="Arial"/>
                <w:sz w:val="16"/>
                <w:szCs w:val="16"/>
                <w:lang w:eastAsia="ru-RU"/>
              </w:rPr>
              <w:t>Бруски</w:t>
            </w:r>
            <w:proofErr w:type="gramEnd"/>
            <w:r w:rsidRPr="005248D2">
              <w:rPr>
                <w:rFonts w:ascii="Arial" w:eastAsia="Times New Roman" w:hAnsi="Arial" w:cs="Arial"/>
                <w:sz w:val="16"/>
                <w:szCs w:val="16"/>
                <w:lang w:eastAsia="ru-RU"/>
              </w:rPr>
              <w:t xml:space="preserve"> строганные хвойных пород (сосна, ель), размеры 50х50 мм, сорт АВ</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0,13975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0,0684775</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20 734,49</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1,11</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23 015,28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1 576,03</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32 993,81</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13 838,50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/812-009.0-3</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НР Строительные металлические конструкции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13 008,19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lastRenderedPageBreak/>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/774-009.0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СП Строительные металлические конструкции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62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62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8 579,87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111 391,57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54 581,87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13</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ФСБЦ-04.1.02.05-0005</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Смеси бетонные тяжелого бетона (БСТ), класс В12,5 (М150)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м3</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3,1066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3,1066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4 693,99</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2,38</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11 171,70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34 706,00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34 706,00</w:t>
            </w:r>
          </w:p>
        </w:tc>
      </w:tr>
      <w:tr w:rsidR="005248D2" w:rsidRPr="005248D2" w:rsidTr="001235F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14</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Коммерческое предложение</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Столб L=3,0 м 60*60*3 мм с пластиковой заглушкой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proofErr w:type="spellStart"/>
            <w:proofErr w:type="gramStart"/>
            <w:r w:rsidRPr="005248D2">
              <w:rPr>
                <w:rFonts w:ascii="Arial" w:eastAsia="Times New Roman" w:hAnsi="Arial" w:cs="Arial"/>
                <w:b/>
                <w:bCs/>
                <w:color w:val="000000"/>
                <w:sz w:val="16"/>
                <w:szCs w:val="16"/>
                <w:lang w:eastAsia="ru-RU"/>
              </w:rPr>
              <w:t>шт</w:t>
            </w:r>
            <w:proofErr w:type="spellEnd"/>
            <w:proofErr w:type="gram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49</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3 525,00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1,0075</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174 020,44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Цена=4230,00/1,20</w:t>
            </w:r>
          </w:p>
        </w:tc>
      </w:tr>
      <w:tr w:rsidR="005248D2" w:rsidRPr="005248D2" w:rsidTr="001235F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Приказ от 08.08.2022 № 648/</w:t>
            </w:r>
            <w:proofErr w:type="spellStart"/>
            <w:proofErr w:type="gramStart"/>
            <w:r w:rsidRPr="005248D2">
              <w:rPr>
                <w:rFonts w:ascii="Arial" w:eastAsia="Times New Roman" w:hAnsi="Arial" w:cs="Arial"/>
                <w:color w:val="000000"/>
                <w:sz w:val="16"/>
                <w:szCs w:val="16"/>
                <w:lang w:eastAsia="ru-RU"/>
              </w:rPr>
              <w:t>пр</w:t>
            </w:r>
            <w:proofErr w:type="spellEnd"/>
            <w:proofErr w:type="gramEnd"/>
            <w:r w:rsidRPr="005248D2">
              <w:rPr>
                <w:rFonts w:ascii="Arial" w:eastAsia="Times New Roman" w:hAnsi="Arial" w:cs="Arial"/>
                <w:color w:val="000000"/>
                <w:sz w:val="16"/>
                <w:szCs w:val="16"/>
                <w:lang w:eastAsia="ru-RU"/>
              </w:rPr>
              <w:t xml:space="preserve"> п.54б</w:t>
            </w: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Заготовительно-складские расходы для металлических строительных конструкций - 0,75% ПЗ=0,75% (ОЗП=0,75%; ЭМ=0,75%; МАТ=0,75%)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174 020,44</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15</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ГЭСН09-08-002-05</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Устройство заграждений из готовых металлических решетчатых панелей: высотой до 2 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xml:space="preserve">10 </w:t>
            </w:r>
            <w:proofErr w:type="spellStart"/>
            <w:proofErr w:type="gramStart"/>
            <w:r w:rsidRPr="005248D2">
              <w:rPr>
                <w:rFonts w:ascii="Arial" w:eastAsia="Times New Roman" w:hAnsi="Arial" w:cs="Arial"/>
                <w:b/>
                <w:bCs/>
                <w:color w:val="000000"/>
                <w:sz w:val="16"/>
                <w:szCs w:val="16"/>
                <w:lang w:eastAsia="ru-RU"/>
              </w:rPr>
              <w:t>шт</w:t>
            </w:r>
            <w:proofErr w:type="spellEnd"/>
            <w:proofErr w:type="gram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Объем=46 / 10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О</w:t>
            </w:r>
            <w:proofErr w:type="gramStart"/>
            <w:r w:rsidRPr="005248D2">
              <w:rPr>
                <w:rFonts w:ascii="Arial" w:eastAsia="Times New Roman" w:hAnsi="Arial" w:cs="Arial"/>
                <w:sz w:val="16"/>
                <w:szCs w:val="16"/>
                <w:lang w:eastAsia="ru-RU"/>
              </w:rPr>
              <w:t>Т(</w:t>
            </w:r>
            <w:proofErr w:type="gramEnd"/>
            <w:r w:rsidRPr="005248D2">
              <w:rPr>
                <w:rFonts w:ascii="Arial" w:eastAsia="Times New Roman" w:hAnsi="Arial" w:cs="Arial"/>
                <w:sz w:val="16"/>
                <w:szCs w:val="16"/>
                <w:lang w:eastAsia="ru-RU"/>
              </w:rPr>
              <w:t>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32,706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14 299,39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1-100-30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Средний разряд работы 3,0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7,11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32,706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437,21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14 299,39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528,28</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3,128</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1 539,97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91.14.02-001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0,11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0,506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640,31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324,00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4-100-040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0,11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0,506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492,32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249,11</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91.16.01-001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Электростанции передвижные, мощность 2 кВт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0,57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2,622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77,91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204,28</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4-100-040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0,57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2,622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492,32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1 290,86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16 367,64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15 839,36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/812-009.0-3</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НР Строительные металлические конструкции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14 889,00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/774-009.0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СП Строительные металлические конструкции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62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62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9 820,40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8 929,79</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41 077,04</w:t>
            </w:r>
          </w:p>
        </w:tc>
      </w:tr>
      <w:tr w:rsidR="005248D2" w:rsidRPr="005248D2" w:rsidTr="001235F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16</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Коммерческое предложение</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xml:space="preserve">Панель 3000*2030 </w:t>
            </w:r>
            <w:proofErr w:type="spellStart"/>
            <w:r w:rsidRPr="005248D2">
              <w:rPr>
                <w:rFonts w:ascii="Arial" w:eastAsia="Times New Roman" w:hAnsi="Arial" w:cs="Arial"/>
                <w:b/>
                <w:bCs/>
                <w:color w:val="000000"/>
                <w:sz w:val="16"/>
                <w:szCs w:val="16"/>
                <w:lang w:eastAsia="ru-RU"/>
              </w:rPr>
              <w:t>яч</w:t>
            </w:r>
            <w:proofErr w:type="spellEnd"/>
            <w:r w:rsidRPr="005248D2">
              <w:rPr>
                <w:rFonts w:ascii="Arial" w:eastAsia="Times New Roman" w:hAnsi="Arial" w:cs="Arial"/>
                <w:b/>
                <w:bCs/>
                <w:color w:val="000000"/>
                <w:sz w:val="16"/>
                <w:szCs w:val="16"/>
                <w:lang w:eastAsia="ru-RU"/>
              </w:rPr>
              <w:t>. 50х200 3,8 мм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proofErr w:type="spellStart"/>
            <w:proofErr w:type="gramStart"/>
            <w:r w:rsidRPr="005248D2">
              <w:rPr>
                <w:rFonts w:ascii="Arial" w:eastAsia="Times New Roman" w:hAnsi="Arial" w:cs="Arial"/>
                <w:b/>
                <w:bCs/>
                <w:color w:val="000000"/>
                <w:sz w:val="16"/>
                <w:szCs w:val="16"/>
                <w:lang w:eastAsia="ru-RU"/>
              </w:rPr>
              <w:t>шт</w:t>
            </w:r>
            <w:proofErr w:type="spellEnd"/>
            <w:proofErr w:type="gram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3 466,67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1,0075</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160 662,82</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Цена=4160,00/1,20</w:t>
            </w:r>
          </w:p>
        </w:tc>
      </w:tr>
      <w:tr w:rsidR="005248D2" w:rsidRPr="005248D2" w:rsidTr="001235F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Приказ от 08.08.2022 № 648/</w:t>
            </w:r>
            <w:proofErr w:type="spellStart"/>
            <w:proofErr w:type="gramStart"/>
            <w:r w:rsidRPr="005248D2">
              <w:rPr>
                <w:rFonts w:ascii="Arial" w:eastAsia="Times New Roman" w:hAnsi="Arial" w:cs="Arial"/>
                <w:color w:val="000000"/>
                <w:sz w:val="16"/>
                <w:szCs w:val="16"/>
                <w:lang w:eastAsia="ru-RU"/>
              </w:rPr>
              <w:t>пр</w:t>
            </w:r>
            <w:proofErr w:type="spellEnd"/>
            <w:proofErr w:type="gramEnd"/>
            <w:r w:rsidRPr="005248D2">
              <w:rPr>
                <w:rFonts w:ascii="Arial" w:eastAsia="Times New Roman" w:hAnsi="Arial" w:cs="Arial"/>
                <w:color w:val="000000"/>
                <w:sz w:val="16"/>
                <w:szCs w:val="16"/>
                <w:lang w:eastAsia="ru-RU"/>
              </w:rPr>
              <w:t xml:space="preserve"> п.54б</w:t>
            </w: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Заготовительно-складские расходы для металлических строительных конструкций - 0,75% ПЗ=0,75% (ОЗП=0,75%; ЭМ=0,75%; МАТ=0,75%)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lastRenderedPageBreak/>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160 662,82</w:t>
            </w:r>
          </w:p>
        </w:tc>
      </w:tr>
      <w:tr w:rsidR="005248D2" w:rsidRPr="005248D2" w:rsidTr="001235F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17</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Коммерческое предложение</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xml:space="preserve">Комплект крепления №5, </w:t>
            </w:r>
            <w:proofErr w:type="spellStart"/>
            <w:r w:rsidRPr="005248D2">
              <w:rPr>
                <w:rFonts w:ascii="Arial" w:eastAsia="Times New Roman" w:hAnsi="Arial" w:cs="Arial"/>
                <w:b/>
                <w:bCs/>
                <w:color w:val="000000"/>
                <w:sz w:val="16"/>
                <w:szCs w:val="16"/>
                <w:lang w:eastAsia="ru-RU"/>
              </w:rPr>
              <w:t>кр</w:t>
            </w:r>
            <w:proofErr w:type="gramStart"/>
            <w:r w:rsidRPr="005248D2">
              <w:rPr>
                <w:rFonts w:ascii="Arial" w:eastAsia="Times New Roman" w:hAnsi="Arial" w:cs="Arial"/>
                <w:b/>
                <w:bCs/>
                <w:color w:val="000000"/>
                <w:sz w:val="16"/>
                <w:szCs w:val="16"/>
                <w:lang w:eastAsia="ru-RU"/>
              </w:rPr>
              <w:t>.с</w:t>
            </w:r>
            <w:proofErr w:type="gramEnd"/>
            <w:r w:rsidRPr="005248D2">
              <w:rPr>
                <w:rFonts w:ascii="Arial" w:eastAsia="Times New Roman" w:hAnsi="Arial" w:cs="Arial"/>
                <w:b/>
                <w:bCs/>
                <w:color w:val="000000"/>
                <w:sz w:val="16"/>
                <w:szCs w:val="16"/>
                <w:lang w:eastAsia="ru-RU"/>
              </w:rPr>
              <w:t>аморез</w:t>
            </w:r>
            <w:proofErr w:type="spellEnd"/>
            <w:r w:rsidRPr="005248D2">
              <w:rPr>
                <w:rFonts w:ascii="Arial" w:eastAsia="Times New Roman" w:hAnsi="Arial" w:cs="Arial"/>
                <w:b/>
                <w:bCs/>
                <w:color w:val="000000"/>
                <w:sz w:val="16"/>
                <w:szCs w:val="16"/>
                <w:lang w:eastAsia="ru-RU"/>
              </w:rPr>
              <w:t xml:space="preserve"> 5,5*38, скоба 40*35</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proofErr w:type="spellStart"/>
            <w:r w:rsidRPr="005248D2">
              <w:rPr>
                <w:rFonts w:ascii="Arial" w:eastAsia="Times New Roman" w:hAnsi="Arial" w:cs="Arial"/>
                <w:b/>
                <w:bCs/>
                <w:color w:val="000000"/>
                <w:sz w:val="16"/>
                <w:szCs w:val="16"/>
                <w:lang w:eastAsia="ru-RU"/>
              </w:rPr>
              <w:t>компл</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228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228</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45,83</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1,0075</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10 527,61</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Цена=55,00/1,20</w:t>
            </w:r>
          </w:p>
        </w:tc>
      </w:tr>
      <w:tr w:rsidR="005248D2" w:rsidRPr="005248D2" w:rsidTr="001235F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Приказ от 08.08.2022 № 648/</w:t>
            </w:r>
            <w:proofErr w:type="spellStart"/>
            <w:proofErr w:type="gramStart"/>
            <w:r w:rsidRPr="005248D2">
              <w:rPr>
                <w:rFonts w:ascii="Arial" w:eastAsia="Times New Roman" w:hAnsi="Arial" w:cs="Arial"/>
                <w:color w:val="000000"/>
                <w:sz w:val="16"/>
                <w:szCs w:val="16"/>
                <w:lang w:eastAsia="ru-RU"/>
              </w:rPr>
              <w:t>пр</w:t>
            </w:r>
            <w:proofErr w:type="spellEnd"/>
            <w:proofErr w:type="gramEnd"/>
            <w:r w:rsidRPr="005248D2">
              <w:rPr>
                <w:rFonts w:ascii="Arial" w:eastAsia="Times New Roman" w:hAnsi="Arial" w:cs="Arial"/>
                <w:color w:val="000000"/>
                <w:sz w:val="16"/>
                <w:szCs w:val="16"/>
                <w:lang w:eastAsia="ru-RU"/>
              </w:rPr>
              <w:t xml:space="preserve"> п.54б</w:t>
            </w: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Заготовительно-складские расходы для металлических строительных конструкций - 0,75% ПЗ=0,75% (ОЗП=0,75%; ЭМ=0,75%; МАТ=0,75%)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10 527,61</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18</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ГЭСН09-08-002-08</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Навеска ворот распашных из готовых металлических решетчатых панелей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xml:space="preserve">10 </w:t>
            </w:r>
            <w:proofErr w:type="spellStart"/>
            <w:proofErr w:type="gramStart"/>
            <w:r w:rsidRPr="005248D2">
              <w:rPr>
                <w:rFonts w:ascii="Arial" w:eastAsia="Times New Roman" w:hAnsi="Arial" w:cs="Arial"/>
                <w:b/>
                <w:bCs/>
                <w:color w:val="000000"/>
                <w:sz w:val="16"/>
                <w:szCs w:val="16"/>
                <w:lang w:eastAsia="ru-RU"/>
              </w:rPr>
              <w:t>шт</w:t>
            </w:r>
            <w:proofErr w:type="spellEnd"/>
            <w:proofErr w:type="gram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0,1</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Объем=1 / 10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О</w:t>
            </w:r>
            <w:proofErr w:type="gramStart"/>
            <w:r w:rsidRPr="005248D2">
              <w:rPr>
                <w:rFonts w:ascii="Arial" w:eastAsia="Times New Roman" w:hAnsi="Arial" w:cs="Arial"/>
                <w:sz w:val="16"/>
                <w:szCs w:val="16"/>
                <w:lang w:eastAsia="ru-RU"/>
              </w:rPr>
              <w:t>Т(</w:t>
            </w:r>
            <w:proofErr w:type="gramEnd"/>
            <w:r w:rsidRPr="005248D2">
              <w:rPr>
                <w:rFonts w:ascii="Arial" w:eastAsia="Times New Roman" w:hAnsi="Arial" w:cs="Arial"/>
                <w:sz w:val="16"/>
                <w:szCs w:val="16"/>
                <w:lang w:eastAsia="ru-RU"/>
              </w:rPr>
              <w:t>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1,251</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533,15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1-100-27</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Средний разряд работы 2,7</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12,51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1,251</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426,18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533,15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674,18</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0,534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271,01</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91.05.05-015</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Краны на автомобильном ходу, грузоподъемность 16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0,048</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1 978,25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94,96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4-100-060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6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0,48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0,048</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661,32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31,74</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91.05.13-001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Автомобили бортовые, грузоподъемность до 6 т, с краном-манипулятором, грузоподъемность 4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4,86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0,486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1 191,81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579,22</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4-100-040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4,86</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0,486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492,32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239,27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2,59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01.3.01.06-0053</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Смазка ЦИАТИМ-201</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кг</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0,124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0,0124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127,30</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1,64</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208,77</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2,59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1 480,93</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804,16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/812-009.0-3</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НР Строительные металлические конструкции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755,91</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/774-009.0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СП Строительные металлические конструкции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62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62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498,58</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27 354,20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2 735,42</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19</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Коммерческое предложение</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Ворота распашные 5000*2000 с проушинами, петли 2р., с фиксатором створки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proofErr w:type="spellStart"/>
            <w:r w:rsidRPr="005248D2">
              <w:rPr>
                <w:rFonts w:ascii="Arial" w:eastAsia="Times New Roman" w:hAnsi="Arial" w:cs="Arial"/>
                <w:b/>
                <w:bCs/>
                <w:color w:val="000000"/>
                <w:sz w:val="16"/>
                <w:szCs w:val="16"/>
                <w:lang w:eastAsia="ru-RU"/>
              </w:rPr>
              <w:t>компл</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56 350,00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1,0075</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56 772,63</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Цена=67620,00/1,20</w:t>
            </w:r>
          </w:p>
        </w:tc>
      </w:tr>
      <w:tr w:rsidR="005248D2" w:rsidRPr="005248D2" w:rsidTr="001235F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Приказ от 08.08.2022 № 648/</w:t>
            </w:r>
            <w:proofErr w:type="spellStart"/>
            <w:proofErr w:type="gramStart"/>
            <w:r w:rsidRPr="005248D2">
              <w:rPr>
                <w:rFonts w:ascii="Arial" w:eastAsia="Times New Roman" w:hAnsi="Arial" w:cs="Arial"/>
                <w:color w:val="000000"/>
                <w:sz w:val="16"/>
                <w:szCs w:val="16"/>
                <w:lang w:eastAsia="ru-RU"/>
              </w:rPr>
              <w:t>пр</w:t>
            </w:r>
            <w:proofErr w:type="spellEnd"/>
            <w:proofErr w:type="gramEnd"/>
            <w:r w:rsidRPr="005248D2">
              <w:rPr>
                <w:rFonts w:ascii="Arial" w:eastAsia="Times New Roman" w:hAnsi="Arial" w:cs="Arial"/>
                <w:color w:val="000000"/>
                <w:sz w:val="16"/>
                <w:szCs w:val="16"/>
                <w:lang w:eastAsia="ru-RU"/>
              </w:rPr>
              <w:t xml:space="preserve"> п.54б</w:t>
            </w: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Заготовительно-складские расходы для металлических строительных конструкций - 0,75% ПЗ=0,75% (ОЗП=0,75%; ЭМ=0,75%; МАТ=0,75%)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56 772,63</w:t>
            </w:r>
          </w:p>
        </w:tc>
      </w:tr>
      <w:tr w:rsidR="005248D2" w:rsidRPr="005248D2" w:rsidTr="001235F2">
        <w:trPr>
          <w:trHeight w:val="465"/>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lastRenderedPageBreak/>
              <w:t>20</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ГЭСН09-08-002-07</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Устройство калиток из готовых металлических решетчатых панелей</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xml:space="preserve">10 </w:t>
            </w:r>
            <w:proofErr w:type="spellStart"/>
            <w:proofErr w:type="gramStart"/>
            <w:r w:rsidRPr="005248D2">
              <w:rPr>
                <w:rFonts w:ascii="Arial" w:eastAsia="Times New Roman" w:hAnsi="Arial" w:cs="Arial"/>
                <w:b/>
                <w:bCs/>
                <w:color w:val="000000"/>
                <w:sz w:val="16"/>
                <w:szCs w:val="16"/>
                <w:lang w:eastAsia="ru-RU"/>
              </w:rPr>
              <w:t>шт</w:t>
            </w:r>
            <w:proofErr w:type="spellEnd"/>
            <w:proofErr w:type="gram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0,2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Объем=2 / 10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О</w:t>
            </w:r>
            <w:proofErr w:type="gramStart"/>
            <w:r w:rsidRPr="005248D2">
              <w:rPr>
                <w:rFonts w:ascii="Arial" w:eastAsia="Times New Roman" w:hAnsi="Arial" w:cs="Arial"/>
                <w:sz w:val="16"/>
                <w:szCs w:val="16"/>
                <w:lang w:eastAsia="ru-RU"/>
              </w:rPr>
              <w:t>Т(</w:t>
            </w:r>
            <w:proofErr w:type="gramEnd"/>
            <w:r w:rsidRPr="005248D2">
              <w:rPr>
                <w:rFonts w:ascii="Arial" w:eastAsia="Times New Roman" w:hAnsi="Arial" w:cs="Arial"/>
                <w:sz w:val="16"/>
                <w:szCs w:val="16"/>
                <w:lang w:eastAsia="ru-RU"/>
              </w:rPr>
              <w:t>ЗТ)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0,662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289,43</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1-100-30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Средний разряд работы 3,0</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3,31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0,662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437,21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289,43</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ЭМ</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19,73</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0,08</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39,39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91.14.02-001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Автомобили бортовые, грузоподъемность до 5 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0,12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0,024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640,31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15,37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4-100-040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0,12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0,024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492,32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11,82</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91.16.01-001</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Электростанции передвижные, мощность 2 кВт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маш</w:t>
            </w:r>
            <w:proofErr w:type="gramStart"/>
            <w:r w:rsidRPr="005248D2">
              <w:rPr>
                <w:rFonts w:ascii="Arial" w:eastAsia="Times New Roman" w:hAnsi="Arial" w:cs="Arial"/>
                <w:sz w:val="16"/>
                <w:szCs w:val="16"/>
                <w:lang w:eastAsia="ru-RU"/>
              </w:rPr>
              <w:t>.ч</w:t>
            </w:r>
            <w:proofErr w:type="gramEnd"/>
            <w:r w:rsidRPr="005248D2">
              <w:rPr>
                <w:rFonts w:ascii="Arial" w:eastAsia="Times New Roman" w:hAnsi="Arial" w:cs="Arial"/>
                <w:sz w:val="16"/>
                <w:szCs w:val="16"/>
                <w:lang w:eastAsia="ru-RU"/>
              </w:rPr>
              <w:t>ас</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0,28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0,056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77,91</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4,36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4-100-040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proofErr w:type="spellStart"/>
            <w:r w:rsidRPr="005248D2">
              <w:rPr>
                <w:rFonts w:ascii="Arial" w:eastAsia="Times New Roman" w:hAnsi="Arial" w:cs="Arial"/>
                <w:sz w:val="16"/>
                <w:szCs w:val="16"/>
                <w:lang w:eastAsia="ru-RU"/>
              </w:rPr>
              <w:t>ОТ</w:t>
            </w:r>
            <w:proofErr w:type="gramStart"/>
            <w:r w:rsidRPr="005248D2">
              <w:rPr>
                <w:rFonts w:ascii="Arial" w:eastAsia="Times New Roman" w:hAnsi="Arial" w:cs="Arial"/>
                <w:sz w:val="16"/>
                <w:szCs w:val="16"/>
                <w:lang w:eastAsia="ru-RU"/>
              </w:rPr>
              <w:t>м</w:t>
            </w:r>
            <w:proofErr w:type="spellEnd"/>
            <w:r w:rsidRPr="005248D2">
              <w:rPr>
                <w:rFonts w:ascii="Arial" w:eastAsia="Times New Roman" w:hAnsi="Arial" w:cs="Arial"/>
                <w:sz w:val="16"/>
                <w:szCs w:val="16"/>
                <w:lang w:eastAsia="ru-RU"/>
              </w:rPr>
              <w:t>(</w:t>
            </w:r>
            <w:proofErr w:type="spellStart"/>
            <w:proofErr w:type="gramEnd"/>
            <w:r w:rsidRPr="005248D2">
              <w:rPr>
                <w:rFonts w:ascii="Arial" w:eastAsia="Times New Roman" w:hAnsi="Arial" w:cs="Arial"/>
                <w:sz w:val="16"/>
                <w:szCs w:val="16"/>
                <w:lang w:eastAsia="ru-RU"/>
              </w:rPr>
              <w:t>Зтм</w:t>
            </w:r>
            <w:proofErr w:type="spellEnd"/>
            <w:r w:rsidRPr="005248D2">
              <w:rPr>
                <w:rFonts w:ascii="Arial" w:eastAsia="Times New Roman" w:hAnsi="Arial" w:cs="Arial"/>
                <w:sz w:val="16"/>
                <w:szCs w:val="16"/>
                <w:lang w:eastAsia="ru-RU"/>
              </w:rPr>
              <w:t xml:space="preserve">) Средний разряд машинистов 4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чел</w:t>
            </w:r>
            <w:proofErr w:type="gramStart"/>
            <w:r w:rsidRPr="005248D2">
              <w:rPr>
                <w:rFonts w:ascii="Arial" w:eastAsia="Times New Roman" w:hAnsi="Arial" w:cs="Arial"/>
                <w:sz w:val="16"/>
                <w:szCs w:val="16"/>
                <w:lang w:eastAsia="ru-RU"/>
              </w:rPr>
              <w:t>.-</w:t>
            </w:r>
            <w:proofErr w:type="gramEnd"/>
            <w:r w:rsidRPr="005248D2">
              <w:rPr>
                <w:rFonts w:ascii="Arial" w:eastAsia="Times New Roman" w:hAnsi="Arial" w:cs="Arial"/>
                <w:sz w:val="16"/>
                <w:szCs w:val="16"/>
                <w:lang w:eastAsia="ru-RU"/>
              </w:rPr>
              <w:t>ч</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0,28</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0,056</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492,32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27,57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Итого прямые затраты</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348,55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ФОТ</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328,82</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/812-009.0-3</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НР Строительные металлические конструкции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94</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94</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309,09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roofErr w:type="spellStart"/>
            <w:proofErr w:type="gramStart"/>
            <w:r w:rsidRPr="005248D2">
              <w:rPr>
                <w:rFonts w:ascii="Arial" w:eastAsia="Times New Roman" w:hAnsi="Arial" w:cs="Arial"/>
                <w:sz w:val="16"/>
                <w:szCs w:val="16"/>
                <w:lang w:eastAsia="ru-RU"/>
              </w:rPr>
              <w:t>Пр</w:t>
            </w:r>
            <w:proofErr w:type="spellEnd"/>
            <w:proofErr w:type="gramEnd"/>
            <w:r w:rsidRPr="005248D2">
              <w:rPr>
                <w:rFonts w:ascii="Arial" w:eastAsia="Times New Roman" w:hAnsi="Arial" w:cs="Arial"/>
                <w:sz w:val="16"/>
                <w:szCs w:val="16"/>
                <w:lang w:eastAsia="ru-RU"/>
              </w:rPr>
              <w:t>/774-009.0</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sz w:val="16"/>
                <w:szCs w:val="16"/>
                <w:lang w:eastAsia="ru-RU"/>
              </w:rPr>
            </w:pPr>
            <w:r w:rsidRPr="005248D2">
              <w:rPr>
                <w:rFonts w:ascii="Arial" w:eastAsia="Times New Roman" w:hAnsi="Arial" w:cs="Arial"/>
                <w:sz w:val="16"/>
                <w:szCs w:val="16"/>
                <w:lang w:eastAsia="ru-RU"/>
              </w:rPr>
              <w:t>СП Строительные металлические конструкции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62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r w:rsidRPr="005248D2">
              <w:rPr>
                <w:rFonts w:ascii="Arial" w:eastAsia="Times New Roman" w:hAnsi="Arial" w:cs="Arial"/>
                <w:sz w:val="16"/>
                <w:szCs w:val="16"/>
                <w:lang w:eastAsia="ru-RU"/>
              </w:rPr>
              <w:t>62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sz w:val="16"/>
                <w:szCs w:val="16"/>
                <w:lang w:eastAsia="ru-RU"/>
              </w:rPr>
            </w:pP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sz w:val="16"/>
                <w:szCs w:val="16"/>
                <w:lang w:eastAsia="ru-RU"/>
              </w:rPr>
            </w:pPr>
            <w:r w:rsidRPr="005248D2">
              <w:rPr>
                <w:rFonts w:ascii="Arial" w:eastAsia="Times New Roman" w:hAnsi="Arial" w:cs="Arial"/>
                <w:sz w:val="16"/>
                <w:szCs w:val="16"/>
                <w:lang w:eastAsia="ru-RU"/>
              </w:rPr>
              <w:t>203,87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4 307,55</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861,51</w:t>
            </w:r>
          </w:p>
        </w:tc>
      </w:tr>
      <w:tr w:rsidR="005248D2" w:rsidRPr="005248D2" w:rsidTr="001235F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21</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Коммерческое предложение</w:t>
            </w: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Калитка 1000*2000 с замком, петли 2р</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proofErr w:type="spellStart"/>
            <w:r w:rsidRPr="005248D2">
              <w:rPr>
                <w:rFonts w:ascii="Arial" w:eastAsia="Times New Roman" w:hAnsi="Arial" w:cs="Arial"/>
                <w:b/>
                <w:bCs/>
                <w:color w:val="000000"/>
                <w:sz w:val="16"/>
                <w:szCs w:val="16"/>
                <w:lang w:eastAsia="ru-RU"/>
              </w:rPr>
              <w:t>компл</w:t>
            </w:r>
            <w:proofErr w:type="spellEnd"/>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2</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2</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18 825,00</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1,0075</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37 932,38</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Цена=22590,00/1,20</w:t>
            </w:r>
          </w:p>
        </w:tc>
      </w:tr>
      <w:tr w:rsidR="005248D2" w:rsidRPr="005248D2" w:rsidTr="001235F2">
        <w:trPr>
          <w:trHeight w:val="450"/>
        </w:trPr>
        <w:tc>
          <w:tcPr>
            <w:tcW w:w="308"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Приказ от 08.08.2022 № 648/</w:t>
            </w:r>
            <w:proofErr w:type="spellStart"/>
            <w:proofErr w:type="gramStart"/>
            <w:r w:rsidRPr="005248D2">
              <w:rPr>
                <w:rFonts w:ascii="Arial" w:eastAsia="Times New Roman" w:hAnsi="Arial" w:cs="Arial"/>
                <w:color w:val="000000"/>
                <w:sz w:val="16"/>
                <w:szCs w:val="16"/>
                <w:lang w:eastAsia="ru-RU"/>
              </w:rPr>
              <w:t>пр</w:t>
            </w:r>
            <w:proofErr w:type="spellEnd"/>
            <w:proofErr w:type="gramEnd"/>
            <w:r w:rsidRPr="005248D2">
              <w:rPr>
                <w:rFonts w:ascii="Arial" w:eastAsia="Times New Roman" w:hAnsi="Arial" w:cs="Arial"/>
                <w:color w:val="000000"/>
                <w:sz w:val="16"/>
                <w:szCs w:val="16"/>
                <w:lang w:eastAsia="ru-RU"/>
              </w:rPr>
              <w:t xml:space="preserve"> п.54б</w:t>
            </w:r>
          </w:p>
        </w:tc>
        <w:tc>
          <w:tcPr>
            <w:tcW w:w="4074" w:type="pct"/>
            <w:gridSpan w:val="14"/>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Заготовительно-складские расходы для металлических строительных конструкций - 0,75% ПЗ=0,75% (ОЗП=0,75%; ЭМ=0,75%; МАТ=0,75%)</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p>
        </w:tc>
        <w:tc>
          <w:tcPr>
            <w:tcW w:w="857" w:type="pct"/>
            <w:gridSpan w:val="5"/>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позиции</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27"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521"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2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8"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40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center"/>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c>
          <w:tcPr>
            <w:tcW w:w="307" w:type="pct"/>
            <w:tcBorders>
              <w:top w:val="single" w:sz="6" w:space="0" w:color="auto"/>
              <w:left w:val="single" w:sz="6" w:space="0" w:color="auto"/>
              <w:bottom w:val="single" w:sz="6" w:space="0" w:color="auto"/>
              <w:right w:val="single" w:sz="4"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37 932,38</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Итоги по смете:</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 </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Всего прямые затраты (</w:t>
            </w:r>
            <w:proofErr w:type="spellStart"/>
            <w:r w:rsidRPr="005248D2">
              <w:rPr>
                <w:rFonts w:ascii="Arial" w:eastAsia="Times New Roman" w:hAnsi="Arial" w:cs="Arial"/>
                <w:color w:val="000000"/>
                <w:sz w:val="16"/>
                <w:szCs w:val="16"/>
                <w:lang w:eastAsia="ru-RU"/>
              </w:rPr>
              <w:t>справочно</w:t>
            </w:r>
            <w:proofErr w:type="spellEnd"/>
            <w:r w:rsidRPr="005248D2">
              <w:rPr>
                <w:rFonts w:ascii="Arial" w:eastAsia="Times New Roman" w:hAnsi="Arial" w:cs="Arial"/>
                <w:color w:val="000000"/>
                <w:sz w:val="16"/>
                <w:szCs w:val="16"/>
                <w:lang w:eastAsia="ru-RU"/>
              </w:rPr>
              <w:t>)</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550 238,30</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в том числе:</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Оплата труда рабочих</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32 706,84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Эксплуатация машин</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27 021,62</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Оплата труда машинистов (</w:t>
            </w:r>
            <w:proofErr w:type="spellStart"/>
            <w:r w:rsidRPr="005248D2">
              <w:rPr>
                <w:rFonts w:ascii="Arial" w:eastAsia="Times New Roman" w:hAnsi="Arial" w:cs="Arial"/>
                <w:color w:val="000000"/>
                <w:sz w:val="16"/>
                <w:szCs w:val="16"/>
                <w:lang w:eastAsia="ru-RU"/>
              </w:rPr>
              <w:t>Отм</w:t>
            </w:r>
            <w:proofErr w:type="spellEnd"/>
            <w:r w:rsidRPr="005248D2">
              <w:rPr>
                <w:rFonts w:ascii="Arial" w:eastAsia="Times New Roman" w:hAnsi="Arial" w:cs="Arial"/>
                <w:color w:val="000000"/>
                <w:sz w:val="16"/>
                <w:szCs w:val="16"/>
                <w:lang w:eastAsia="ru-RU"/>
              </w:rPr>
              <w:t>)</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11 486,17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Материалы</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477 003,78</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Перевозка</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2 019,89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Строительные работы</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620 421,56</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Строительные работы</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618 </w:t>
            </w:r>
            <w:r w:rsidRPr="005248D2">
              <w:rPr>
                <w:rFonts w:ascii="Arial" w:eastAsia="Times New Roman" w:hAnsi="Arial" w:cs="Arial"/>
                <w:color w:val="000000"/>
                <w:sz w:val="16"/>
                <w:szCs w:val="16"/>
                <w:lang w:eastAsia="ru-RU"/>
              </w:rPr>
              <w:lastRenderedPageBreak/>
              <w:t>401,67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lastRenderedPageBreak/>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в том числе:</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оплата труда</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32 706,84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эксплуатация машин и механизмов</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27 021,62</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оплата труда машинистов (</w:t>
            </w:r>
            <w:proofErr w:type="spellStart"/>
            <w:r w:rsidRPr="005248D2">
              <w:rPr>
                <w:rFonts w:ascii="Arial" w:eastAsia="Times New Roman" w:hAnsi="Arial" w:cs="Arial"/>
                <w:color w:val="000000"/>
                <w:sz w:val="16"/>
                <w:szCs w:val="16"/>
                <w:lang w:eastAsia="ru-RU"/>
              </w:rPr>
              <w:t>Отм</w:t>
            </w:r>
            <w:proofErr w:type="spellEnd"/>
            <w:r w:rsidRPr="005248D2">
              <w:rPr>
                <w:rFonts w:ascii="Arial" w:eastAsia="Times New Roman" w:hAnsi="Arial" w:cs="Arial"/>
                <w:color w:val="000000"/>
                <w:sz w:val="16"/>
                <w:szCs w:val="16"/>
                <w:lang w:eastAsia="ru-RU"/>
              </w:rPr>
              <w:t>)</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11 486,17</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материалы</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477 003,78</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накладные расходы</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42 118,12</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сметная прибыль</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28 065,14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Перевозка</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2 019,89</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Всего ФОТ (</w:t>
            </w:r>
            <w:proofErr w:type="spellStart"/>
            <w:r w:rsidRPr="005248D2">
              <w:rPr>
                <w:rFonts w:ascii="Arial" w:eastAsia="Times New Roman" w:hAnsi="Arial" w:cs="Arial"/>
                <w:color w:val="000000"/>
                <w:sz w:val="16"/>
                <w:szCs w:val="16"/>
                <w:lang w:eastAsia="ru-RU"/>
              </w:rPr>
              <w:t>справочно</w:t>
            </w:r>
            <w:proofErr w:type="spellEnd"/>
            <w:r w:rsidRPr="005248D2">
              <w:rPr>
                <w:rFonts w:ascii="Arial" w:eastAsia="Times New Roman" w:hAnsi="Arial" w:cs="Arial"/>
                <w:color w:val="000000"/>
                <w:sz w:val="16"/>
                <w:szCs w:val="16"/>
                <w:lang w:eastAsia="ru-RU"/>
              </w:rPr>
              <w:t>)</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44 193,01</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Всего накладные расходы (</w:t>
            </w:r>
            <w:proofErr w:type="spellStart"/>
            <w:r w:rsidRPr="005248D2">
              <w:rPr>
                <w:rFonts w:ascii="Arial" w:eastAsia="Times New Roman" w:hAnsi="Arial" w:cs="Arial"/>
                <w:color w:val="000000"/>
                <w:sz w:val="16"/>
                <w:szCs w:val="16"/>
                <w:lang w:eastAsia="ru-RU"/>
              </w:rPr>
              <w:t>справочно</w:t>
            </w:r>
            <w:proofErr w:type="spellEnd"/>
            <w:r w:rsidRPr="005248D2">
              <w:rPr>
                <w:rFonts w:ascii="Arial" w:eastAsia="Times New Roman" w:hAnsi="Arial" w:cs="Arial"/>
                <w:color w:val="000000"/>
                <w:sz w:val="16"/>
                <w:szCs w:val="16"/>
                <w:lang w:eastAsia="ru-RU"/>
              </w:rPr>
              <w:t>)</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42 118,12</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Всего сметная прибыль (</w:t>
            </w:r>
            <w:proofErr w:type="spellStart"/>
            <w:r w:rsidRPr="005248D2">
              <w:rPr>
                <w:rFonts w:ascii="Arial" w:eastAsia="Times New Roman" w:hAnsi="Arial" w:cs="Arial"/>
                <w:color w:val="000000"/>
                <w:sz w:val="16"/>
                <w:szCs w:val="16"/>
                <w:lang w:eastAsia="ru-RU"/>
              </w:rPr>
              <w:t>справочно</w:t>
            </w:r>
            <w:proofErr w:type="spellEnd"/>
            <w:r w:rsidRPr="005248D2">
              <w:rPr>
                <w:rFonts w:ascii="Arial" w:eastAsia="Times New Roman" w:hAnsi="Arial" w:cs="Arial"/>
                <w:color w:val="000000"/>
                <w:sz w:val="16"/>
                <w:szCs w:val="16"/>
                <w:lang w:eastAsia="ru-RU"/>
              </w:rPr>
              <w:t>)</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28 065,14</w:t>
            </w:r>
          </w:p>
        </w:tc>
      </w:tr>
      <w:tr w:rsidR="005248D2" w:rsidRPr="005248D2" w:rsidTr="001235F2">
        <w:trPr>
          <w:trHeight w:val="300"/>
        </w:trPr>
        <w:tc>
          <w:tcPr>
            <w:tcW w:w="308"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c>
          <w:tcPr>
            <w:tcW w:w="3767" w:type="pct"/>
            <w:gridSpan w:val="13"/>
            <w:tcBorders>
              <w:top w:val="single" w:sz="6" w:space="0" w:color="auto"/>
              <w:left w:val="single" w:sz="6" w:space="0" w:color="auto"/>
              <w:bottom w:val="single" w:sz="6"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xml:space="preserve">     НДС 20%</w:t>
            </w:r>
          </w:p>
        </w:tc>
        <w:tc>
          <w:tcPr>
            <w:tcW w:w="307" w:type="pct"/>
            <w:tcBorders>
              <w:top w:val="single" w:sz="6" w:space="0" w:color="auto"/>
              <w:left w:val="single" w:sz="6" w:space="0" w:color="auto"/>
              <w:bottom w:val="single" w:sz="6"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color w:val="000000"/>
                <w:sz w:val="16"/>
                <w:szCs w:val="16"/>
                <w:lang w:eastAsia="ru-RU"/>
              </w:rPr>
            </w:pPr>
          </w:p>
        </w:tc>
      </w:tr>
      <w:tr w:rsidR="005248D2" w:rsidRPr="005248D2" w:rsidTr="001235F2">
        <w:trPr>
          <w:trHeight w:val="300"/>
        </w:trPr>
        <w:tc>
          <w:tcPr>
            <w:tcW w:w="308" w:type="pct"/>
            <w:tcBorders>
              <w:top w:val="single" w:sz="6" w:space="0" w:color="auto"/>
              <w:left w:val="single" w:sz="4" w:space="0" w:color="auto"/>
              <w:bottom w:val="single" w:sz="4" w:space="0" w:color="auto"/>
              <w:right w:val="single" w:sz="6" w:space="0" w:color="auto"/>
            </w:tcBorders>
            <w:shd w:val="clear" w:color="auto" w:fill="auto"/>
            <w:noWrap/>
            <w:vAlign w:val="bottom"/>
            <w:hideMark/>
          </w:tcPr>
          <w:p w:rsidR="005248D2" w:rsidRPr="005248D2" w:rsidRDefault="005248D2" w:rsidP="005248D2">
            <w:pPr>
              <w:spacing w:after="0" w:line="240" w:lineRule="auto"/>
              <w:rPr>
                <w:rFonts w:ascii="Arial" w:eastAsia="Times New Roman" w:hAnsi="Arial" w:cs="Arial"/>
                <w:color w:val="000000"/>
                <w:sz w:val="16"/>
                <w:szCs w:val="16"/>
                <w:lang w:eastAsia="ru-RU"/>
              </w:rPr>
            </w:pPr>
            <w:r w:rsidRPr="005248D2">
              <w:rPr>
                <w:rFonts w:ascii="Arial" w:eastAsia="Times New Roman" w:hAnsi="Arial" w:cs="Arial"/>
                <w:color w:val="000000"/>
                <w:sz w:val="16"/>
                <w:szCs w:val="16"/>
                <w:lang w:eastAsia="ru-RU"/>
              </w:rPr>
              <w:t> </w:t>
            </w:r>
          </w:p>
        </w:tc>
        <w:tc>
          <w:tcPr>
            <w:tcW w:w="619" w:type="pct"/>
            <w:tcBorders>
              <w:top w:val="single" w:sz="6" w:space="0" w:color="auto"/>
              <w:left w:val="single" w:sz="6" w:space="0" w:color="auto"/>
              <w:bottom w:val="single" w:sz="4" w:space="0" w:color="auto"/>
              <w:right w:val="single" w:sz="6" w:space="0" w:color="auto"/>
            </w:tcBorders>
            <w:shd w:val="clear" w:color="auto" w:fill="auto"/>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p>
        </w:tc>
        <w:tc>
          <w:tcPr>
            <w:tcW w:w="3767" w:type="pct"/>
            <w:gridSpan w:val="13"/>
            <w:tcBorders>
              <w:top w:val="single" w:sz="6" w:space="0" w:color="auto"/>
              <w:left w:val="single" w:sz="6" w:space="0" w:color="auto"/>
              <w:bottom w:val="single" w:sz="4" w:space="0" w:color="auto"/>
              <w:right w:val="single" w:sz="6" w:space="0" w:color="auto"/>
            </w:tcBorders>
            <w:shd w:val="clear" w:color="auto" w:fill="auto"/>
            <w:hideMark/>
          </w:tcPr>
          <w:p w:rsidR="005248D2" w:rsidRPr="005248D2" w:rsidRDefault="005248D2" w:rsidP="005248D2">
            <w:pPr>
              <w:spacing w:after="0" w:line="240" w:lineRule="auto"/>
              <w:rPr>
                <w:rFonts w:ascii="Arial" w:eastAsia="Times New Roman" w:hAnsi="Arial" w:cs="Arial"/>
                <w:b/>
                <w:bCs/>
                <w:color w:val="000000"/>
                <w:sz w:val="16"/>
                <w:szCs w:val="16"/>
                <w:lang w:eastAsia="ru-RU"/>
              </w:rPr>
            </w:pPr>
            <w:r w:rsidRPr="005248D2">
              <w:rPr>
                <w:rFonts w:ascii="Arial" w:eastAsia="Times New Roman" w:hAnsi="Arial" w:cs="Arial"/>
                <w:b/>
                <w:bCs/>
                <w:color w:val="000000"/>
                <w:sz w:val="16"/>
                <w:szCs w:val="16"/>
                <w:lang w:eastAsia="ru-RU"/>
              </w:rPr>
              <w:t>ВСЕГО по смете</w:t>
            </w:r>
          </w:p>
        </w:tc>
        <w:tc>
          <w:tcPr>
            <w:tcW w:w="307" w:type="pct"/>
            <w:tcBorders>
              <w:top w:val="single" w:sz="6" w:space="0" w:color="auto"/>
              <w:left w:val="single" w:sz="6" w:space="0" w:color="auto"/>
              <w:bottom w:val="single" w:sz="4" w:space="0" w:color="auto"/>
              <w:right w:val="single" w:sz="4" w:space="0" w:color="auto"/>
            </w:tcBorders>
            <w:shd w:val="clear" w:color="auto" w:fill="auto"/>
            <w:noWrap/>
            <w:hideMark/>
          </w:tcPr>
          <w:p w:rsidR="005248D2" w:rsidRPr="005248D2" w:rsidRDefault="005248D2" w:rsidP="005248D2">
            <w:pPr>
              <w:spacing w:after="0" w:line="240" w:lineRule="auto"/>
              <w:jc w:val="right"/>
              <w:rPr>
                <w:rFonts w:ascii="Arial" w:eastAsia="Times New Roman" w:hAnsi="Arial" w:cs="Arial"/>
                <w:b/>
                <w:bCs/>
                <w:color w:val="000000"/>
                <w:sz w:val="16"/>
                <w:szCs w:val="16"/>
                <w:lang w:eastAsia="ru-RU"/>
              </w:rPr>
            </w:pPr>
          </w:p>
        </w:tc>
      </w:tr>
    </w:tbl>
    <w:p w:rsidR="00A86601" w:rsidRPr="00A86601" w:rsidRDefault="00A86601" w:rsidP="00A86601">
      <w:pPr>
        <w:suppressAutoHyphens/>
        <w:spacing w:after="0" w:line="240" w:lineRule="auto"/>
        <w:ind w:left="426"/>
        <w:jc w:val="both"/>
        <w:rPr>
          <w:rFonts w:ascii="Times New Roman" w:eastAsia="Times New Roman" w:hAnsi="Times New Roman" w:cs="Times New Roman"/>
          <w:color w:val="000000"/>
          <w:kern w:val="1"/>
          <w:lang w:eastAsia="ar-SA"/>
        </w:rPr>
      </w:pPr>
    </w:p>
    <w:p w:rsidR="00A86601" w:rsidRDefault="00A86601" w:rsidP="00EF707B">
      <w:pPr>
        <w:suppressAutoHyphens/>
        <w:spacing w:after="0" w:line="240" w:lineRule="auto"/>
        <w:jc w:val="both"/>
        <w:rPr>
          <w:rFonts w:ascii="PT Astra Serif" w:eastAsia="Times New Roman" w:hAnsi="PT Astra Serif" w:cs="Times New Roman"/>
          <w:b/>
          <w:bCs/>
          <w:kern w:val="2"/>
          <w:lang w:eastAsia="ar-SA"/>
        </w:rPr>
      </w:pPr>
    </w:p>
    <w:p w:rsidR="00A86601" w:rsidRDefault="00A86601" w:rsidP="00EF707B">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3CA" w:rsidRDefault="00C873CA" w:rsidP="00B55BF9">
      <w:pPr>
        <w:spacing w:after="0" w:line="240" w:lineRule="auto"/>
      </w:pPr>
      <w:r>
        <w:separator/>
      </w:r>
    </w:p>
  </w:endnote>
  <w:endnote w:type="continuationSeparator" w:id="0">
    <w:p w:rsidR="00C873CA" w:rsidRDefault="00C873C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3CA" w:rsidRDefault="00C873CA" w:rsidP="00B55BF9">
      <w:pPr>
        <w:spacing w:after="0" w:line="240" w:lineRule="auto"/>
      </w:pPr>
      <w:r>
        <w:separator/>
      </w:r>
    </w:p>
  </w:footnote>
  <w:footnote w:type="continuationSeparator" w:id="0">
    <w:p w:rsidR="00C873CA" w:rsidRDefault="00C873C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2"/>
  </w:num>
  <w:num w:numId="18">
    <w:abstractNumId w:val="8"/>
  </w:num>
  <w:num w:numId="19">
    <w:abstractNumId w:val="12"/>
  </w:num>
  <w:num w:numId="20">
    <w:abstractNumId w:val="3"/>
  </w:num>
  <w:num w:numId="21">
    <w:abstractNumId w:val="15"/>
  </w:num>
  <w:num w:numId="22">
    <w:abstractNumId w:val="11"/>
  </w:num>
  <w:num w:numId="23">
    <w:abstractNumId w:val="4"/>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2"/>
  </w:num>
  <w:num w:numId="3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4BD0"/>
    <w:rsid w:val="000D393E"/>
    <w:rsid w:val="000F11E8"/>
    <w:rsid w:val="00106938"/>
    <w:rsid w:val="0011373B"/>
    <w:rsid w:val="001235F2"/>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57C98"/>
    <w:rsid w:val="00266804"/>
    <w:rsid w:val="0028482E"/>
    <w:rsid w:val="002A68FB"/>
    <w:rsid w:val="002C0C03"/>
    <w:rsid w:val="002D3776"/>
    <w:rsid w:val="002F0EE1"/>
    <w:rsid w:val="002F6C9C"/>
    <w:rsid w:val="002F7061"/>
    <w:rsid w:val="00301C23"/>
    <w:rsid w:val="00303031"/>
    <w:rsid w:val="00326415"/>
    <w:rsid w:val="00332C8E"/>
    <w:rsid w:val="00333CED"/>
    <w:rsid w:val="003429C3"/>
    <w:rsid w:val="003513DA"/>
    <w:rsid w:val="003623A7"/>
    <w:rsid w:val="003755CE"/>
    <w:rsid w:val="00380154"/>
    <w:rsid w:val="00381A27"/>
    <w:rsid w:val="003836A6"/>
    <w:rsid w:val="00393E41"/>
    <w:rsid w:val="003A6342"/>
    <w:rsid w:val="003B21D6"/>
    <w:rsid w:val="003B5434"/>
    <w:rsid w:val="003B6C52"/>
    <w:rsid w:val="003C5AC8"/>
    <w:rsid w:val="003D2600"/>
    <w:rsid w:val="003E2302"/>
    <w:rsid w:val="003F3556"/>
    <w:rsid w:val="003F56DB"/>
    <w:rsid w:val="00402428"/>
    <w:rsid w:val="0040364B"/>
    <w:rsid w:val="0040525B"/>
    <w:rsid w:val="004217EC"/>
    <w:rsid w:val="00426D29"/>
    <w:rsid w:val="00435BBE"/>
    <w:rsid w:val="00436D40"/>
    <w:rsid w:val="00442029"/>
    <w:rsid w:val="00446B60"/>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248D2"/>
    <w:rsid w:val="005373E8"/>
    <w:rsid w:val="005558B0"/>
    <w:rsid w:val="00563F68"/>
    <w:rsid w:val="005702B7"/>
    <w:rsid w:val="00571828"/>
    <w:rsid w:val="00571E66"/>
    <w:rsid w:val="0057674E"/>
    <w:rsid w:val="005775C8"/>
    <w:rsid w:val="00584B59"/>
    <w:rsid w:val="005921AC"/>
    <w:rsid w:val="005B1BB3"/>
    <w:rsid w:val="005C0177"/>
    <w:rsid w:val="005E2B5F"/>
    <w:rsid w:val="005E4891"/>
    <w:rsid w:val="005E55E1"/>
    <w:rsid w:val="005F7974"/>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12E8"/>
    <w:rsid w:val="006E2509"/>
    <w:rsid w:val="006E7FFB"/>
    <w:rsid w:val="006F531D"/>
    <w:rsid w:val="006F7F08"/>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C5E8C"/>
    <w:rsid w:val="007D482E"/>
    <w:rsid w:val="007E220A"/>
    <w:rsid w:val="007E23BF"/>
    <w:rsid w:val="007E5E59"/>
    <w:rsid w:val="007F02EB"/>
    <w:rsid w:val="007F0CA5"/>
    <w:rsid w:val="007F2533"/>
    <w:rsid w:val="00800CA8"/>
    <w:rsid w:val="008013D7"/>
    <w:rsid w:val="00812AE9"/>
    <w:rsid w:val="00813016"/>
    <w:rsid w:val="0085615A"/>
    <w:rsid w:val="00872175"/>
    <w:rsid w:val="00880C70"/>
    <w:rsid w:val="008821EF"/>
    <w:rsid w:val="00884ACC"/>
    <w:rsid w:val="00892179"/>
    <w:rsid w:val="008933CD"/>
    <w:rsid w:val="008B2C94"/>
    <w:rsid w:val="008C4C71"/>
    <w:rsid w:val="008C701F"/>
    <w:rsid w:val="008C726D"/>
    <w:rsid w:val="00915A6D"/>
    <w:rsid w:val="009274CC"/>
    <w:rsid w:val="0093174D"/>
    <w:rsid w:val="00960FA5"/>
    <w:rsid w:val="00967F05"/>
    <w:rsid w:val="009770A2"/>
    <w:rsid w:val="00990BC6"/>
    <w:rsid w:val="00994B32"/>
    <w:rsid w:val="009A42CC"/>
    <w:rsid w:val="009B1225"/>
    <w:rsid w:val="009C5132"/>
    <w:rsid w:val="009D0798"/>
    <w:rsid w:val="00A12E0A"/>
    <w:rsid w:val="00A168BD"/>
    <w:rsid w:val="00A22735"/>
    <w:rsid w:val="00A72439"/>
    <w:rsid w:val="00A86601"/>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91019"/>
    <w:rsid w:val="00BB3282"/>
    <w:rsid w:val="00BB6F82"/>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83978"/>
    <w:rsid w:val="00C84C05"/>
    <w:rsid w:val="00C873CA"/>
    <w:rsid w:val="00CB579D"/>
    <w:rsid w:val="00CB5B8D"/>
    <w:rsid w:val="00CB6FE9"/>
    <w:rsid w:val="00CC522D"/>
    <w:rsid w:val="00CC684B"/>
    <w:rsid w:val="00CD7E68"/>
    <w:rsid w:val="00D14214"/>
    <w:rsid w:val="00D30B71"/>
    <w:rsid w:val="00D328A1"/>
    <w:rsid w:val="00D51D52"/>
    <w:rsid w:val="00D60F1F"/>
    <w:rsid w:val="00D70D53"/>
    <w:rsid w:val="00D7436B"/>
    <w:rsid w:val="00DB1FCD"/>
    <w:rsid w:val="00DB574C"/>
    <w:rsid w:val="00DB7A2E"/>
    <w:rsid w:val="00DE26B5"/>
    <w:rsid w:val="00DF2587"/>
    <w:rsid w:val="00DF49F5"/>
    <w:rsid w:val="00E027F0"/>
    <w:rsid w:val="00E0671E"/>
    <w:rsid w:val="00E278D7"/>
    <w:rsid w:val="00E90148"/>
    <w:rsid w:val="00E93B7A"/>
    <w:rsid w:val="00E975E4"/>
    <w:rsid w:val="00EB62F3"/>
    <w:rsid w:val="00EC7542"/>
    <w:rsid w:val="00ED40EF"/>
    <w:rsid w:val="00EE7D14"/>
    <w:rsid w:val="00EF707B"/>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image" Target="media/image1.jpeg"/><Relationship Id="rId50"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image" Target="media/image3.png"/><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image" Target="media/image2.png"/><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54053-9233-40AD-BE63-2D9453C78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30</Pages>
  <Words>13727</Words>
  <Characters>78248</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267</cp:revision>
  <cp:lastPrinted>2024-08-14T04:31:00Z</cp:lastPrinted>
  <dcterms:created xsi:type="dcterms:W3CDTF">2020-01-29T05:37:00Z</dcterms:created>
  <dcterms:modified xsi:type="dcterms:W3CDTF">2024-08-14T04:34:00Z</dcterms:modified>
</cp:coreProperties>
</file>